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F312" w14:textId="5FBFA55B" w:rsidR="00F54D9B" w:rsidRDefault="001F506B" w:rsidP="001F506B">
      <w:r w:rsidRPr="00F54D9B">
        <w:rPr>
          <w:b/>
          <w:bCs/>
          <w:sz w:val="28"/>
          <w:szCs w:val="28"/>
        </w:rPr>
        <w:t xml:space="preserve">Sfeerverslag </w:t>
      </w:r>
      <w:r w:rsidR="00F54D9B" w:rsidRPr="00F54D9B">
        <w:rPr>
          <w:b/>
          <w:bCs/>
          <w:sz w:val="28"/>
          <w:szCs w:val="28"/>
        </w:rPr>
        <w:t>Participatie</w:t>
      </w:r>
      <w:r w:rsidRPr="00F54D9B">
        <w:rPr>
          <w:b/>
          <w:bCs/>
          <w:sz w:val="28"/>
          <w:szCs w:val="28"/>
        </w:rPr>
        <w:t xml:space="preserve">bijeenkomst </w:t>
      </w:r>
      <w:r w:rsidR="00F54D9B" w:rsidRPr="00F54D9B">
        <w:rPr>
          <w:b/>
          <w:bCs/>
          <w:sz w:val="28"/>
          <w:szCs w:val="28"/>
        </w:rPr>
        <w:t>Urban Sportvoorziening Oosterheem</w:t>
      </w:r>
    </w:p>
    <w:p w14:paraId="608D0319" w14:textId="54328C4F" w:rsidR="001D13EB" w:rsidRDefault="003241B1" w:rsidP="005C29A8">
      <w:pPr>
        <w:rPr>
          <w:noProof/>
        </w:rPr>
      </w:pPr>
      <w:r>
        <w:rPr>
          <w:noProof/>
        </w:rPr>
        <w:drawing>
          <wp:anchor distT="0" distB="0" distL="114300" distR="114300" simplePos="0" relativeHeight="251659264" behindDoc="0" locked="0" layoutInCell="1" allowOverlap="1" wp14:anchorId="4B90A0A0" wp14:editId="4A7A639D">
            <wp:simplePos x="0" y="0"/>
            <wp:positionH relativeFrom="column">
              <wp:posOffset>4746625</wp:posOffset>
            </wp:positionH>
            <wp:positionV relativeFrom="paragraph">
              <wp:posOffset>1530350</wp:posOffset>
            </wp:positionV>
            <wp:extent cx="1443990" cy="1919605"/>
            <wp:effectExtent l="0" t="0" r="3810" b="4445"/>
            <wp:wrapThrough wrapText="bothSides">
              <wp:wrapPolygon edited="0">
                <wp:start x="0" y="0"/>
                <wp:lineTo x="0" y="21436"/>
                <wp:lineTo x="21372" y="21436"/>
                <wp:lineTo x="21372"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3990" cy="1919605"/>
                    </a:xfrm>
                    <a:prstGeom prst="rect">
                      <a:avLst/>
                    </a:prstGeom>
                    <a:noFill/>
                  </pic:spPr>
                </pic:pic>
              </a:graphicData>
            </a:graphic>
            <wp14:sizeRelH relativeFrom="page">
              <wp14:pctWidth>0</wp14:pctWidth>
            </wp14:sizeRelH>
            <wp14:sizeRelV relativeFrom="page">
              <wp14:pctHeight>0</wp14:pctHeight>
            </wp14:sizeRelV>
          </wp:anchor>
        </w:drawing>
      </w:r>
      <w:r w:rsidR="005C29A8">
        <w:rPr>
          <w:noProof/>
        </w:rPr>
        <w:t xml:space="preserve">Dit is het sfeerverslag van de bijeenkomst van 5 juli 2023. Het geeft een beeld van wat er is gebeurd. Er waren vier tafels waar mensen konden aansluiten: ontwerp, groen, veiligheid en spelregels, en omgeving en ideeën. De aanwezigen konden met elkaar praten en een formulier invullen om hun voorkeur voor beplanting bij de sportplek aan te geven. Ook werd er gevraagd om mee te denken over de inrichting rondom de Urban Sportvoorziening. De aanwezigen mochten ook beslissen waar de sportvoorziening zou komen. Op het formulier konden deelnemers ook hun mening geven over de organisatie van de bijeenkomst en ideeën, zorgen en suggesties opschrijven. </w:t>
      </w:r>
      <w:r w:rsidR="0085785B">
        <w:t>Dit</w:t>
      </w:r>
      <w:r w:rsidR="009E6C54">
        <w:t xml:space="preserve"> </w:t>
      </w:r>
      <w:r w:rsidR="0085785B">
        <w:t xml:space="preserve">kan ook via de website </w:t>
      </w:r>
      <w:r w:rsidR="005C29A8">
        <w:t>d</w:t>
      </w:r>
      <w:r w:rsidR="0085785B">
        <w:t xml:space="preserve">oemee.zoetermeer.nl tot 21 juli. </w:t>
      </w:r>
    </w:p>
    <w:p w14:paraId="7EB004CC" w14:textId="7125DA3F" w:rsidR="004817A8" w:rsidRDefault="001F506B" w:rsidP="001F506B">
      <w:r>
        <w:t xml:space="preserve">Alle reacties </w:t>
      </w:r>
      <w:r w:rsidR="004817A8">
        <w:t xml:space="preserve">worden </w:t>
      </w:r>
      <w:r>
        <w:t xml:space="preserve">verzameld en </w:t>
      </w:r>
      <w:r w:rsidR="004817A8">
        <w:t xml:space="preserve">voorzien </w:t>
      </w:r>
      <w:r>
        <w:t xml:space="preserve">van een </w:t>
      </w:r>
      <w:r w:rsidR="00653364">
        <w:t>antwoord</w:t>
      </w:r>
      <w:r>
        <w:t xml:space="preserve">. Ook wordt gekeken of de aangedragen ideeën en suggesties meegenomen kunnen worden in </w:t>
      </w:r>
      <w:r w:rsidR="005E3B68">
        <w:t>het</w:t>
      </w:r>
      <w:r>
        <w:t xml:space="preserve"> definitie</w:t>
      </w:r>
      <w:r w:rsidR="005E3B68">
        <w:t>f</w:t>
      </w:r>
      <w:r>
        <w:t xml:space="preserve"> </w:t>
      </w:r>
      <w:r w:rsidR="005E3B68">
        <w:t>ontwerp</w:t>
      </w:r>
      <w:r>
        <w:t xml:space="preserve">. </w:t>
      </w:r>
      <w:r w:rsidR="005E3B68">
        <w:t xml:space="preserve">Uiterlijk 1 augustus kunt u de ingekomen reacties en de antwoorden zien op de website </w:t>
      </w:r>
      <w:proofErr w:type="spellStart"/>
      <w:r w:rsidR="005E3B68">
        <w:t>Doemee</w:t>
      </w:r>
      <w:proofErr w:type="spellEnd"/>
      <w:r w:rsidR="00160C5C">
        <w:t>.</w:t>
      </w:r>
      <w:r>
        <w:t xml:space="preserve"> </w:t>
      </w:r>
    </w:p>
    <w:p w14:paraId="526EBB35" w14:textId="6D05BB45" w:rsidR="00F54D9B" w:rsidRDefault="001F506B" w:rsidP="001F506B">
      <w:r w:rsidRPr="004817A8">
        <w:rPr>
          <w:b/>
          <w:bCs/>
        </w:rPr>
        <w:t>Datum:</w:t>
      </w:r>
      <w:r w:rsidR="004817A8">
        <w:tab/>
      </w:r>
      <w:r>
        <w:t>0</w:t>
      </w:r>
      <w:r w:rsidR="00F54D9B">
        <w:t>5-07-2023</w:t>
      </w:r>
      <w:r w:rsidR="004817A8">
        <w:br/>
      </w:r>
      <w:r w:rsidRPr="004817A8">
        <w:rPr>
          <w:b/>
          <w:bCs/>
        </w:rPr>
        <w:t>Tijd:</w:t>
      </w:r>
      <w:r w:rsidR="004817A8">
        <w:tab/>
      </w:r>
      <w:r>
        <w:t>1</w:t>
      </w:r>
      <w:r w:rsidR="00F54D9B">
        <w:t>6.00</w:t>
      </w:r>
      <w:r>
        <w:t xml:space="preserve"> – </w:t>
      </w:r>
      <w:r w:rsidR="00F54D9B">
        <w:t>18.0</w:t>
      </w:r>
      <w:r>
        <w:t>0 uur</w:t>
      </w:r>
      <w:r w:rsidR="004817A8">
        <w:br/>
      </w:r>
      <w:r w:rsidRPr="004817A8">
        <w:rPr>
          <w:b/>
          <w:bCs/>
        </w:rPr>
        <w:t>Locatie:</w:t>
      </w:r>
      <w:r w:rsidR="004817A8">
        <w:t xml:space="preserve"> </w:t>
      </w:r>
      <w:r w:rsidR="00F54D9B">
        <w:t>Het Heempark in Oosterheem tegenover de huidige sportvoorzieningen voetbalkooi, basket</w:t>
      </w:r>
      <w:r w:rsidR="00160C5C">
        <w:t>balkorf</w:t>
      </w:r>
      <w:r w:rsidR="00F54D9B">
        <w:t xml:space="preserve"> en klimwand.</w:t>
      </w:r>
      <w:r w:rsidR="004817A8">
        <w:br/>
      </w:r>
      <w:r w:rsidRPr="004817A8">
        <w:rPr>
          <w:b/>
          <w:bCs/>
        </w:rPr>
        <w:t>Aanwezig:</w:t>
      </w:r>
      <w:r>
        <w:t xml:space="preserve"> ruim </w:t>
      </w:r>
      <w:r w:rsidR="00160C5C">
        <w:t>60</w:t>
      </w:r>
      <w:r>
        <w:t xml:space="preserve"> personen (bewoners, wethouder </w:t>
      </w:r>
      <w:r w:rsidR="00160C5C">
        <w:t>ter Laak, architect</w:t>
      </w:r>
      <w:r w:rsidR="0085785B">
        <w:t>, wijkagent en handhaver</w:t>
      </w:r>
      <w:r w:rsidR="00160C5C">
        <w:t xml:space="preserve"> </w:t>
      </w:r>
      <w:r>
        <w:t xml:space="preserve">en medewerkers van de gemeente Zoetermeer). </w:t>
      </w:r>
    </w:p>
    <w:p w14:paraId="367242DA" w14:textId="35EC67E9" w:rsidR="004817A8" w:rsidRPr="004817A8" w:rsidRDefault="001F506B" w:rsidP="001F506B">
      <w:pPr>
        <w:rPr>
          <w:b/>
          <w:bCs/>
        </w:rPr>
      </w:pPr>
      <w:r w:rsidRPr="004817A8">
        <w:rPr>
          <w:b/>
          <w:bCs/>
        </w:rPr>
        <w:t xml:space="preserve">Wat ging er aan vooraf? </w:t>
      </w:r>
      <w:r w:rsidR="004817A8">
        <w:rPr>
          <w:b/>
          <w:bCs/>
        </w:rPr>
        <w:br/>
      </w:r>
      <w:r w:rsidR="004817A8">
        <w:t xml:space="preserve">Buiten spelen is belangrijk voor kinderen van alle leeftijden. Het prikkelt de fantasie en daagt uit. Daarom zorgt de gemeente samen met bewoners voor fijne speelplekken voor iedereen. Een basisschoolleerling is eerder een handtekeningenactie gestart voor een sportplek voor kinderen in de leeftijd van 6 tot 12 jaar. Deze handtekeningenactie is door ruim 600 bewoners ondertekend. Het college van burgemeester en wethouders heeft daarna besloten dit initiatief te steunen. Het resultaat is een ontwerp voor een Urban Sportvoorziening. </w:t>
      </w:r>
    </w:p>
    <w:p w14:paraId="547320D6" w14:textId="636D3DF2" w:rsidR="005E3B68" w:rsidRDefault="001E29E1" w:rsidP="001F506B">
      <w:r w:rsidRPr="001E29E1">
        <w:rPr>
          <w:b/>
          <w:bCs/>
        </w:rPr>
        <w:t>Programma</w:t>
      </w:r>
      <w:r>
        <w:rPr>
          <w:b/>
          <w:bCs/>
        </w:rPr>
        <w:br/>
      </w:r>
      <w:r>
        <w:t xml:space="preserve">16.00- 16.15 uur: Ontvangst. </w:t>
      </w:r>
      <w:r>
        <w:br/>
        <w:t xml:space="preserve">16.15- 16.45 uur: De projectleider, de initiatiefnemer en de architect vertellen meer over de Urban Sportvoorziening en laten het ontwerp zien. </w:t>
      </w:r>
      <w:r>
        <w:br/>
        <w:t xml:space="preserve">16.45- 17.00 uur: U kunt vragen stellen en we gaan met elkaar in gesprek. </w:t>
      </w:r>
      <w:r>
        <w:br/>
        <w:t>17.00- 18.00 uur: In groepjes uit elkaar om in gesprek te gaan over de thema’s ontwerp, groen, veiligheid en omgeving.</w:t>
      </w:r>
    </w:p>
    <w:p w14:paraId="0D5D6CBF" w14:textId="04394184" w:rsidR="00702069" w:rsidRDefault="001D13EB" w:rsidP="005C29A8">
      <w:r>
        <w:rPr>
          <w:noProof/>
        </w:rPr>
        <w:drawing>
          <wp:anchor distT="0" distB="0" distL="114300" distR="114300" simplePos="0" relativeHeight="251662336" behindDoc="0" locked="0" layoutInCell="1" allowOverlap="1" wp14:anchorId="2871F1B2" wp14:editId="36746D96">
            <wp:simplePos x="0" y="0"/>
            <wp:positionH relativeFrom="column">
              <wp:posOffset>3706495</wp:posOffset>
            </wp:positionH>
            <wp:positionV relativeFrom="paragraph">
              <wp:posOffset>185420</wp:posOffset>
            </wp:positionV>
            <wp:extent cx="2610485" cy="1957070"/>
            <wp:effectExtent l="0" t="0" r="0" b="5080"/>
            <wp:wrapThrough wrapText="bothSides">
              <wp:wrapPolygon edited="0">
                <wp:start x="0" y="0"/>
                <wp:lineTo x="0" y="21446"/>
                <wp:lineTo x="21437" y="21446"/>
                <wp:lineTo x="21437" y="0"/>
                <wp:lineTo x="0" y="0"/>
              </wp:wrapPolygon>
            </wp:wrapThrough>
            <wp:docPr id="1" name="Afbeelding 1" descr="Afbeelding met buitenshuis, hemel, wolk,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shuis, hemel, wolk, kleding&#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0485" cy="195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D31">
        <w:rPr>
          <w:b/>
          <w:bCs/>
        </w:rPr>
        <w:t>V</w:t>
      </w:r>
      <w:r w:rsidR="001F506B" w:rsidRPr="00383D31">
        <w:rPr>
          <w:b/>
          <w:bCs/>
        </w:rPr>
        <w:t xml:space="preserve">erslag </w:t>
      </w:r>
      <w:r w:rsidR="001E29E1" w:rsidRPr="00383D31">
        <w:rPr>
          <w:b/>
          <w:bCs/>
        </w:rPr>
        <w:t>middag</w:t>
      </w:r>
      <w:r w:rsidR="00383D31">
        <w:br/>
      </w:r>
      <w:r w:rsidR="005C29A8" w:rsidRPr="005C29A8">
        <w:t xml:space="preserve">Bij de bijeenkomst waren buurtbewoners </w:t>
      </w:r>
      <w:r w:rsidR="003241B1">
        <w:t>en</w:t>
      </w:r>
      <w:r w:rsidR="005C29A8" w:rsidRPr="005C29A8">
        <w:t xml:space="preserve"> toekomstige gebruikers van de sportvoorziening aanwezig. De projectleider van de gemeente begon met het vertellen over de Urban Sportvoorziening en het proces van de middag</w:t>
      </w:r>
      <w:r w:rsidR="003241B1">
        <w:t>. Zij</w:t>
      </w:r>
      <w:r w:rsidR="005C29A8" w:rsidRPr="005C29A8">
        <w:t xml:space="preserve"> werd vaak onderbroken door enkele bezorgde bewoners. Daarna nam de architect het woord om meer te vertellen over het ontwerp en de gekozen locatie</w:t>
      </w:r>
      <w:r w:rsidR="003241B1">
        <w:t xml:space="preserve">. Ook </w:t>
      </w:r>
      <w:r w:rsidR="005C29A8" w:rsidRPr="005C29A8">
        <w:t>hij werd meerdere keren onderbroken.</w:t>
      </w:r>
      <w:r w:rsidR="00702069">
        <w:br/>
      </w:r>
      <w:r w:rsidR="00702069" w:rsidRPr="005C29A8">
        <w:t xml:space="preserve">Daardoor </w:t>
      </w:r>
      <w:r w:rsidR="00702069">
        <w:t xml:space="preserve">werd door sommige aanwezigen in het begin van de bijeenkomst </w:t>
      </w:r>
      <w:r w:rsidR="00702069" w:rsidRPr="005C29A8">
        <w:t xml:space="preserve">de sfeer </w:t>
      </w:r>
      <w:r w:rsidR="00702069">
        <w:t xml:space="preserve">als </w:t>
      </w:r>
      <w:r w:rsidR="00702069" w:rsidRPr="005C29A8">
        <w:t>gespannen</w:t>
      </w:r>
      <w:r w:rsidR="00702069">
        <w:t xml:space="preserve"> ervaren</w:t>
      </w:r>
      <w:r w:rsidR="00702069" w:rsidRPr="005C29A8">
        <w:t xml:space="preserve">. </w:t>
      </w:r>
      <w:r w:rsidR="005C29A8" w:rsidRPr="005C29A8">
        <w:t xml:space="preserve"> </w:t>
      </w:r>
    </w:p>
    <w:p w14:paraId="45CD2A2F" w14:textId="4789568F" w:rsidR="005C29A8" w:rsidRDefault="005C29A8" w:rsidP="005C29A8">
      <w:r w:rsidRPr="005C29A8">
        <w:lastRenderedPageBreak/>
        <w:t xml:space="preserve">Vervolgens nodigde de projectleider iedereen uit om deel te nemen aan de vier thematafels, waarna iedereen uit elkaar ging. Een groep bewoners bleef echter staan en had een gesprek met de wethouder, waarbij sommige zorgen op emotionele wijze werden geuit. Door deze situatie voelden de aanwezige kinderen </w:t>
      </w:r>
      <w:r>
        <w:t>geen ruimte</w:t>
      </w:r>
      <w:r w:rsidRPr="005C29A8">
        <w:t xml:space="preserve"> om met buurtbewoners of de wethouder in gesprek te gaan.</w:t>
      </w:r>
      <w:r w:rsidR="00702069">
        <w:br/>
      </w:r>
    </w:p>
    <w:p w14:paraId="59B45CEE" w14:textId="5E0DDD68" w:rsidR="001D13EB" w:rsidRDefault="00F81176" w:rsidP="001F506B">
      <w:r>
        <w:rPr>
          <w:noProof/>
        </w:rPr>
        <w:drawing>
          <wp:anchor distT="0" distB="0" distL="114300" distR="114300" simplePos="0" relativeHeight="251664384" behindDoc="0" locked="0" layoutInCell="1" allowOverlap="1" wp14:anchorId="42487B87" wp14:editId="3810C6AD">
            <wp:simplePos x="0" y="0"/>
            <wp:positionH relativeFrom="column">
              <wp:posOffset>3441065</wp:posOffset>
            </wp:positionH>
            <wp:positionV relativeFrom="paragraph">
              <wp:posOffset>1600835</wp:posOffset>
            </wp:positionV>
            <wp:extent cx="2354580" cy="1765300"/>
            <wp:effectExtent l="8890" t="0" r="0" b="0"/>
            <wp:wrapThrough wrapText="bothSides">
              <wp:wrapPolygon edited="0">
                <wp:start x="82" y="21709"/>
                <wp:lineTo x="21402" y="21709"/>
                <wp:lineTo x="21402" y="264"/>
                <wp:lineTo x="82" y="264"/>
                <wp:lineTo x="82" y="21709"/>
              </wp:wrapPolygon>
            </wp:wrapThrough>
            <wp:docPr id="5" name="Afbeelding 5" descr="Afbeelding met kleding, persoon, buitenshuis,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kleding, persoon, buitenshuis, gras&#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35458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824581F" wp14:editId="76BFAB04">
            <wp:simplePos x="0" y="0"/>
            <wp:positionH relativeFrom="column">
              <wp:posOffset>-75565</wp:posOffset>
            </wp:positionH>
            <wp:positionV relativeFrom="paragraph">
              <wp:posOffset>302260</wp:posOffset>
            </wp:positionV>
            <wp:extent cx="2410460" cy="1807210"/>
            <wp:effectExtent l="0" t="3175" r="5715" b="5715"/>
            <wp:wrapThrough wrapText="bothSides">
              <wp:wrapPolygon edited="0">
                <wp:start x="-28" y="21562"/>
                <wp:lineTo x="21481" y="21562"/>
                <wp:lineTo x="21481" y="159"/>
                <wp:lineTo x="-28" y="159"/>
                <wp:lineTo x="-28" y="21562"/>
              </wp:wrapPolygon>
            </wp:wrapThrough>
            <wp:docPr id="4" name="Afbeelding 4" descr="Afbeelding met kleding, persoon, buitenshuis,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kleding, persoon, buitenshuis, person&#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1046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t>A</w:t>
      </w:r>
      <w:r w:rsidR="00702069">
        <w:t xml:space="preserve">an de thematafels werd met aanwezigen gesproken over het thema van de tafel, maar werd ook ruimte </w:t>
      </w:r>
      <w:r w:rsidR="007F5197">
        <w:t xml:space="preserve">gegeven om te praten </w:t>
      </w:r>
      <w:r w:rsidR="00CD5325">
        <w:t>over andere onderwerpen</w:t>
      </w:r>
      <w:r w:rsidR="00182AF2">
        <w:t xml:space="preserve">. Enkele buurtbewoners uitte hun zorgen en deelden hun ervaringen over hangjongeren in het park, </w:t>
      </w:r>
      <w:r w:rsidR="00702069">
        <w:t>het h</w:t>
      </w:r>
      <w:r w:rsidR="00CD5325">
        <w:t xml:space="preserve">andhaven </w:t>
      </w:r>
      <w:r w:rsidR="00022127">
        <w:t>van team Handhaving en of wijkagent.</w:t>
      </w:r>
      <w:r w:rsidR="00CD5325">
        <w:t xml:space="preserve"> </w:t>
      </w:r>
      <w:r w:rsidR="00022127">
        <w:t xml:space="preserve">Ook gaven aanwezigen aan dat zij niet tevreden zijn over de gekozen locatie en vinden zij zich niet tot onvoldoende meegenomen in de besluitvorming. </w:t>
      </w:r>
      <w:r>
        <w:t xml:space="preserve"> </w:t>
      </w:r>
    </w:p>
    <w:p w14:paraId="2E8B0CB3" w14:textId="0FE7B184" w:rsidR="00F81176" w:rsidRDefault="00F81176" w:rsidP="001F506B"/>
    <w:p w14:paraId="0626D016" w14:textId="77777777" w:rsidR="00F81176" w:rsidRDefault="00F81176" w:rsidP="001F506B"/>
    <w:p w14:paraId="7C89B7FC" w14:textId="77777777" w:rsidR="00F81176" w:rsidRDefault="00F81176" w:rsidP="001F506B"/>
    <w:p w14:paraId="036ED600" w14:textId="77777777" w:rsidR="00F81176" w:rsidRDefault="00F81176" w:rsidP="001F506B"/>
    <w:p w14:paraId="00F90B01" w14:textId="0B88FA0C" w:rsidR="00F81176" w:rsidRDefault="00F81176" w:rsidP="001F506B">
      <w:r>
        <w:rPr>
          <w:noProof/>
        </w:rPr>
        <w:drawing>
          <wp:anchor distT="0" distB="0" distL="114300" distR="114300" simplePos="0" relativeHeight="251661312" behindDoc="0" locked="0" layoutInCell="1" allowOverlap="1" wp14:anchorId="0F389BF0" wp14:editId="165D3EF7">
            <wp:simplePos x="0" y="0"/>
            <wp:positionH relativeFrom="margin">
              <wp:posOffset>-68580</wp:posOffset>
            </wp:positionH>
            <wp:positionV relativeFrom="paragraph">
              <wp:posOffset>310515</wp:posOffset>
            </wp:positionV>
            <wp:extent cx="2456815" cy="1842770"/>
            <wp:effectExtent l="2223" t="0" r="2857" b="2858"/>
            <wp:wrapThrough wrapText="bothSides">
              <wp:wrapPolygon edited="0">
                <wp:start x="20" y="21626"/>
                <wp:lineTo x="21458" y="21626"/>
                <wp:lineTo x="21458" y="190"/>
                <wp:lineTo x="20" y="190"/>
                <wp:lineTo x="20" y="21626"/>
              </wp:wrapPolygon>
            </wp:wrapThrough>
            <wp:docPr id="6" name="Afbeelding 6" descr="Afbeelding met buitenshuis, persoon, kleding,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buitenshuis, persoon, kleding, gra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456815" cy="184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8B095" w14:textId="020EC42F" w:rsidR="00F81176" w:rsidRDefault="00F81176" w:rsidP="001F506B"/>
    <w:p w14:paraId="28F85A6C" w14:textId="138EA306" w:rsidR="00F81176" w:rsidRDefault="00F81176" w:rsidP="001F506B"/>
    <w:p w14:paraId="1D0924B9" w14:textId="442D5894" w:rsidR="00022127" w:rsidRDefault="00022127" w:rsidP="001F506B">
      <w:r>
        <w:t xml:space="preserve">De sfeer aan de tafels was goed en er werd geluisterd en gepraat met elkaar. Hier </w:t>
      </w:r>
      <w:r w:rsidR="00BF2C8C">
        <w:t xml:space="preserve">gingen </w:t>
      </w:r>
      <w:r>
        <w:t xml:space="preserve">kinderen </w:t>
      </w:r>
      <w:r w:rsidR="003241B1">
        <w:t xml:space="preserve">die enthousiast zijn over de voorziening </w:t>
      </w:r>
      <w:r>
        <w:t>en omwonenden die zorgen hebben</w:t>
      </w:r>
      <w:r w:rsidR="00BF2C8C">
        <w:t>,</w:t>
      </w:r>
      <w:r>
        <w:t xml:space="preserve"> </w:t>
      </w:r>
      <w:r w:rsidR="003241B1">
        <w:t xml:space="preserve">wel </w:t>
      </w:r>
      <w:r>
        <w:t>met elkaar op een rustige manier in gesprek. De meeste aanwezigen hebben direct een reactieformulier ingevuld en ingeleverd.</w:t>
      </w:r>
    </w:p>
    <w:p w14:paraId="6DB27F49" w14:textId="2C93A094" w:rsidR="001D13EB" w:rsidRPr="001F506B" w:rsidRDefault="001D13EB" w:rsidP="001F506B"/>
    <w:sectPr w:rsidR="001D13EB" w:rsidRPr="001F5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6B"/>
    <w:rsid w:val="00022127"/>
    <w:rsid w:val="00160C5C"/>
    <w:rsid w:val="00182AF2"/>
    <w:rsid w:val="001D13EB"/>
    <w:rsid w:val="001E29E1"/>
    <w:rsid w:val="001F506B"/>
    <w:rsid w:val="00262648"/>
    <w:rsid w:val="003241B1"/>
    <w:rsid w:val="00383D31"/>
    <w:rsid w:val="004817A8"/>
    <w:rsid w:val="005C29A8"/>
    <w:rsid w:val="005E3B68"/>
    <w:rsid w:val="00653364"/>
    <w:rsid w:val="00702069"/>
    <w:rsid w:val="007F5197"/>
    <w:rsid w:val="0085785B"/>
    <w:rsid w:val="009115EB"/>
    <w:rsid w:val="009E6C54"/>
    <w:rsid w:val="00B53335"/>
    <w:rsid w:val="00BF2C8C"/>
    <w:rsid w:val="00CD5325"/>
    <w:rsid w:val="00E4383D"/>
    <w:rsid w:val="00F54D9B"/>
    <w:rsid w:val="00F81176"/>
    <w:rsid w:val="00FD5B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E3D0"/>
  <w15:chartTrackingRefBased/>
  <w15:docId w15:val="{CAFB0DA9-9485-442A-BA51-DA3116FD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06B"/>
    <w:rPr>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1F506B"/>
    <w:pPr>
      <w:spacing w:line="240" w:lineRule="auto"/>
    </w:pPr>
    <w:rPr>
      <w:sz w:val="20"/>
      <w:szCs w:val="20"/>
    </w:rPr>
  </w:style>
  <w:style w:type="character" w:customStyle="1" w:styleId="TekstopmerkingChar">
    <w:name w:val="Tekst opmerking Char"/>
    <w:basedOn w:val="Standaardalinea-lettertype"/>
    <w:link w:val="Tekstopmerking"/>
    <w:uiPriority w:val="99"/>
    <w:rsid w:val="001F506B"/>
    <w:rPr>
      <w:kern w:val="2"/>
      <w:sz w:val="20"/>
      <w:szCs w:val="20"/>
    </w:rPr>
  </w:style>
  <w:style w:type="character" w:styleId="Verwijzingopmerking">
    <w:name w:val="annotation reference"/>
    <w:basedOn w:val="Standaardalinea-lettertype"/>
    <w:uiPriority w:val="99"/>
    <w:semiHidden/>
    <w:unhideWhenUsed/>
    <w:rsid w:val="001F506B"/>
    <w:rPr>
      <w:sz w:val="16"/>
      <w:szCs w:val="16"/>
    </w:rPr>
  </w:style>
  <w:style w:type="character" w:styleId="Vermelding">
    <w:name w:val="Mention"/>
    <w:basedOn w:val="Standaardalinea-lettertype"/>
    <w:uiPriority w:val="99"/>
    <w:unhideWhenUsed/>
    <w:rsid w:val="001F506B"/>
    <w:rPr>
      <w:color w:val="2B579A"/>
      <w:shd w:val="clear" w:color="auto" w:fill="E6E6E6"/>
    </w:rPr>
  </w:style>
  <w:style w:type="paragraph" w:styleId="Onderwerpvanopmerking">
    <w:name w:val="annotation subject"/>
    <w:basedOn w:val="Tekstopmerking"/>
    <w:next w:val="Tekstopmerking"/>
    <w:link w:val="OnderwerpvanopmerkingChar"/>
    <w:uiPriority w:val="99"/>
    <w:semiHidden/>
    <w:unhideWhenUsed/>
    <w:rsid w:val="003241B1"/>
    <w:rPr>
      <w:b/>
      <w:bCs/>
    </w:rPr>
  </w:style>
  <w:style w:type="character" w:customStyle="1" w:styleId="OnderwerpvanopmerkingChar">
    <w:name w:val="Onderwerp van opmerking Char"/>
    <w:basedOn w:val="TekstopmerkingChar"/>
    <w:link w:val="Onderwerpvanopmerking"/>
    <w:uiPriority w:val="99"/>
    <w:semiHidden/>
    <w:rsid w:val="003241B1"/>
    <w:rPr>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606</Words>
  <Characters>3338</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Klaij E. (Ellis)</dc:creator>
  <cp:keywords/>
  <dc:description/>
  <cp:lastModifiedBy>Klaij E. (Ellis)</cp:lastModifiedBy>
  <cp:revision>2</cp:revision>
  <cp:lastPrinted>2023-07-18T07:23:00Z</cp:lastPrinted>
  <dcterms:created xsi:type="dcterms:W3CDTF">2023-07-20T06:57:00Z</dcterms:created>
  <dcterms:modified xsi:type="dcterms:W3CDTF">2023-07-20T06:57:00Z</dcterms:modified>
</cp:coreProperties>
</file>