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5805"/>
      </w:tblGrid>
      <w:tr w:rsidR="009F6656" w:rsidRPr="009F6656" w14:paraId="313E20CE" w14:textId="77777777" w:rsidTr="009F6656">
        <w:trPr>
          <w:trHeight w:val="1020"/>
        </w:trPr>
        <w:tc>
          <w:tcPr>
            <w:tcW w:w="80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E39249B" w14:textId="07F37171" w:rsidR="009F6656" w:rsidRPr="009F6656" w:rsidRDefault="00F75282" w:rsidP="009F665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V</w:t>
            </w:r>
            <w:r w:rsidR="009F6656" w:rsidRPr="009F665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erslag 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bijeenkomst Bleiswijkseweg</w:t>
            </w:r>
            <w:r w:rsidR="009F6656" w:rsidRPr="009F6656">
              <w:rPr>
                <w:rFonts w:eastAsia="Times New Roman"/>
                <w:sz w:val="32"/>
                <w:szCs w:val="32"/>
              </w:rPr>
              <w:tab/>
            </w:r>
            <w:r w:rsidR="009F6656" w:rsidRPr="009F6656">
              <w:rPr>
                <w:rFonts w:ascii="Arial" w:eastAsia="Times New Roman" w:hAnsi="Arial" w:cs="Arial"/>
              </w:rPr>
              <w:t> </w:t>
            </w:r>
          </w:p>
        </w:tc>
      </w:tr>
      <w:tr w:rsidR="009F6656" w:rsidRPr="009F6656" w14:paraId="77DD0078" w14:textId="77777777" w:rsidTr="009F6656">
        <w:trPr>
          <w:trHeight w:val="210"/>
        </w:trPr>
        <w:tc>
          <w:tcPr>
            <w:tcW w:w="226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D5827" w14:textId="77777777" w:rsidR="009F6656" w:rsidRPr="009F6656" w:rsidRDefault="009F6656" w:rsidP="009F665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F6656">
              <w:rPr>
                <w:rFonts w:ascii="Arial" w:eastAsia="Times New Roman" w:hAnsi="Arial" w:cs="Arial"/>
              </w:rPr>
              <w:t>Onderwerp:  </w:t>
            </w:r>
          </w:p>
        </w:tc>
        <w:tc>
          <w:tcPr>
            <w:tcW w:w="580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B976C" w14:textId="17752ECC" w:rsidR="009F6656" w:rsidRPr="009F6656" w:rsidRDefault="00F75282" w:rsidP="009F665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eastAsia="Times New Roman" w:hAnsi="Arial" w:cs="Arial"/>
              </w:rPr>
              <w:t>B</w:t>
            </w:r>
            <w:r w:rsidR="009F6656">
              <w:rPr>
                <w:rFonts w:ascii="Arial" w:eastAsia="Times New Roman" w:hAnsi="Arial" w:cs="Arial"/>
              </w:rPr>
              <w:t>ijeenkomst Bleiswijkseweg</w:t>
            </w:r>
            <w:r w:rsidR="009F6656" w:rsidRPr="009F6656">
              <w:rPr>
                <w:rFonts w:ascii="Arial" w:eastAsia="Times New Roman" w:hAnsi="Arial" w:cs="Arial"/>
              </w:rPr>
              <w:t> </w:t>
            </w:r>
          </w:p>
        </w:tc>
      </w:tr>
      <w:tr w:rsidR="009F6656" w:rsidRPr="009F6656" w14:paraId="015324C5" w14:textId="77777777" w:rsidTr="009F6656">
        <w:trPr>
          <w:trHeight w:val="21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7ED8F" w14:textId="77777777" w:rsidR="009F6656" w:rsidRPr="009F6656" w:rsidRDefault="009F6656" w:rsidP="009F665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F6656">
              <w:rPr>
                <w:rFonts w:ascii="Arial" w:eastAsia="Times New Roman" w:hAnsi="Arial" w:cs="Arial"/>
              </w:rPr>
              <w:t>Datum: 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16B6D" w14:textId="64DD5702" w:rsidR="009F6656" w:rsidRPr="009F6656" w:rsidRDefault="009F6656" w:rsidP="009F665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F6656"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8 januari</w:t>
            </w:r>
            <w:r w:rsidRPr="009F6656">
              <w:rPr>
                <w:rFonts w:ascii="Arial" w:eastAsia="Times New Roman" w:hAnsi="Arial" w:cs="Arial"/>
              </w:rPr>
              <w:t xml:space="preserve"> 2023   </w:t>
            </w:r>
          </w:p>
        </w:tc>
      </w:tr>
      <w:tr w:rsidR="009F6656" w:rsidRPr="009F6656" w14:paraId="3D396BD4" w14:textId="77777777" w:rsidTr="009F6656">
        <w:trPr>
          <w:trHeight w:val="21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649D1" w14:textId="77777777" w:rsidR="009F6656" w:rsidRPr="009F6656" w:rsidRDefault="009F6656" w:rsidP="009F665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F6656">
              <w:rPr>
                <w:rFonts w:ascii="Arial" w:eastAsia="Times New Roman" w:hAnsi="Arial" w:cs="Arial"/>
              </w:rPr>
              <w:t>Tijd: 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AD63C" w14:textId="25BE875C" w:rsidR="009F6656" w:rsidRPr="009F6656" w:rsidRDefault="009F6656" w:rsidP="009F665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F6656">
              <w:rPr>
                <w:rFonts w:ascii="Arial" w:eastAsia="Times New Roman" w:hAnsi="Arial" w:cs="Arial"/>
              </w:rPr>
              <w:t>19:</w:t>
            </w:r>
            <w:r>
              <w:rPr>
                <w:rFonts w:ascii="Arial" w:eastAsia="Times New Roman" w:hAnsi="Arial" w:cs="Arial"/>
              </w:rPr>
              <w:t>3</w:t>
            </w:r>
            <w:r w:rsidRPr="009F6656">
              <w:rPr>
                <w:rFonts w:ascii="Arial" w:eastAsia="Times New Roman" w:hAnsi="Arial" w:cs="Arial"/>
              </w:rPr>
              <w:t>0 - 2</w:t>
            </w:r>
            <w:r>
              <w:rPr>
                <w:rFonts w:ascii="Arial" w:eastAsia="Times New Roman" w:hAnsi="Arial" w:cs="Arial"/>
              </w:rPr>
              <w:t>1</w:t>
            </w:r>
            <w:r w:rsidRPr="009F6656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0</w:t>
            </w:r>
            <w:r w:rsidRPr="009F6656">
              <w:rPr>
                <w:rFonts w:ascii="Arial" w:eastAsia="Times New Roman" w:hAnsi="Arial" w:cs="Arial"/>
              </w:rPr>
              <w:t>0 uur </w:t>
            </w:r>
          </w:p>
        </w:tc>
      </w:tr>
      <w:tr w:rsidR="009F6656" w:rsidRPr="009F6656" w14:paraId="4E36AEA4" w14:textId="77777777" w:rsidTr="009F6656">
        <w:trPr>
          <w:trHeight w:val="21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A680D" w14:textId="77777777" w:rsidR="009F6656" w:rsidRPr="009F6656" w:rsidRDefault="009F6656" w:rsidP="009F665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F6656">
              <w:rPr>
                <w:rFonts w:ascii="Arial" w:eastAsia="Times New Roman" w:hAnsi="Arial" w:cs="Arial"/>
              </w:rPr>
              <w:t>Locatie: 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691DD" w14:textId="674387A2" w:rsidR="009F6656" w:rsidRPr="009F6656" w:rsidRDefault="009F6656" w:rsidP="009F665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eastAsia="Times New Roman" w:hAnsi="Arial" w:cs="Arial"/>
              </w:rPr>
              <w:t>Dutch Innovation Factory, Bleiswijkseweg 37, Zoetermeer</w:t>
            </w:r>
            <w:r w:rsidRPr="009F6656">
              <w:rPr>
                <w:rFonts w:ascii="Arial" w:eastAsia="Times New Roman" w:hAnsi="Arial" w:cs="Arial"/>
              </w:rPr>
              <w:t>  </w:t>
            </w:r>
          </w:p>
        </w:tc>
      </w:tr>
    </w:tbl>
    <w:p w14:paraId="46A9552B" w14:textId="77777777" w:rsidR="009F6656" w:rsidRDefault="009F6656" w:rsidP="009F66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73024D23" w14:textId="3DEA2052" w:rsidR="009F6656" w:rsidRDefault="009F6656" w:rsidP="009F6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Hier vindt u het </w:t>
      </w:r>
      <w:r w:rsidR="00016854">
        <w:rPr>
          <w:rStyle w:val="normaltextrun"/>
          <w:rFonts w:ascii="Arial" w:hAnsi="Arial" w:cs="Arial"/>
          <w:color w:val="000000"/>
          <w:sz w:val="22"/>
          <w:szCs w:val="22"/>
        </w:rPr>
        <w:t>v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erslag van de bijeenkomst. Het betreft geen woordelijk verslag van alle gevoerde gesprekken, maar </w:t>
      </w:r>
      <w:r w:rsidR="00A92BC3">
        <w:rPr>
          <w:rStyle w:val="normaltextrun"/>
          <w:rFonts w:ascii="Arial" w:hAnsi="Arial" w:cs="Arial"/>
          <w:color w:val="000000"/>
          <w:sz w:val="22"/>
          <w:szCs w:val="22"/>
        </w:rPr>
        <w:t>het brengt de avond in beeld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.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A563811" w14:textId="77777777" w:rsidR="009F6656" w:rsidRDefault="009F6656" w:rsidP="009F6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8B1C3DD" w14:textId="77777777" w:rsidR="009F6656" w:rsidRDefault="009F6656" w:rsidP="009F6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Doel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3336A0B" w14:textId="74CF68D4" w:rsidR="009F6656" w:rsidRDefault="009F6656" w:rsidP="009F66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Het doel van de avond was om bewoners, bedrijven en andere belanghebbende</w:t>
      </w:r>
      <w:r w:rsidR="00BE0455">
        <w:rPr>
          <w:rStyle w:val="normaltextrun"/>
          <w:rFonts w:ascii="Arial" w:hAnsi="Arial" w:cs="Arial"/>
          <w:color w:val="000000"/>
          <w:sz w:val="22"/>
          <w:szCs w:val="22"/>
        </w:rPr>
        <w:t>n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van de Bleiswijkseweg te informeren en te bevragen over de plannen die er zijn voor de herinrichting van de Bleiswijkseweg. </w:t>
      </w:r>
    </w:p>
    <w:p w14:paraId="651BF57C" w14:textId="77777777" w:rsidR="009F6656" w:rsidRDefault="009F6656" w:rsidP="009F6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CA58191" w14:textId="7C6D60B9" w:rsidR="009F6656" w:rsidRDefault="009F6656" w:rsidP="009F6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Vorm van de avond</w:t>
      </w:r>
    </w:p>
    <w:p w14:paraId="6B4A72B3" w14:textId="7B39E0D7" w:rsidR="009F6656" w:rsidRPr="00100BA2" w:rsidRDefault="00100BA2" w:rsidP="009F665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Van </w:t>
      </w:r>
      <w:r w:rsidR="009F6656">
        <w:rPr>
          <w:rStyle w:val="normaltextrun"/>
          <w:rFonts w:ascii="Arial" w:hAnsi="Arial" w:cs="Arial"/>
          <w:sz w:val="22"/>
          <w:szCs w:val="22"/>
        </w:rPr>
        <w:t>19.00</w:t>
      </w:r>
      <w:r>
        <w:rPr>
          <w:rStyle w:val="normaltextrun"/>
          <w:rFonts w:ascii="Arial" w:hAnsi="Arial" w:cs="Arial"/>
          <w:sz w:val="22"/>
          <w:szCs w:val="22"/>
        </w:rPr>
        <w:t xml:space="preserve"> tot </w:t>
      </w:r>
      <w:r w:rsidR="009F6656">
        <w:rPr>
          <w:rStyle w:val="normaltextrun"/>
          <w:rFonts w:ascii="Arial" w:hAnsi="Arial" w:cs="Arial"/>
          <w:sz w:val="22"/>
          <w:szCs w:val="22"/>
        </w:rPr>
        <w:t>19.30</w:t>
      </w:r>
      <w:r>
        <w:rPr>
          <w:rStyle w:val="normaltextrun"/>
          <w:rFonts w:ascii="Arial" w:hAnsi="Arial" w:cs="Arial"/>
          <w:sz w:val="22"/>
          <w:szCs w:val="22"/>
        </w:rPr>
        <w:t xml:space="preserve"> uur</w:t>
      </w:r>
      <w:r w:rsidR="009F6656">
        <w:rPr>
          <w:rStyle w:val="normaltextrun"/>
          <w:rFonts w:ascii="Arial" w:hAnsi="Arial" w:cs="Arial"/>
          <w:sz w:val="22"/>
          <w:szCs w:val="22"/>
        </w:rPr>
        <w:t xml:space="preserve"> was </w:t>
      </w:r>
      <w:r w:rsidR="00BE0455">
        <w:rPr>
          <w:rStyle w:val="normaltextrun"/>
          <w:rFonts w:ascii="Arial" w:hAnsi="Arial" w:cs="Arial"/>
          <w:sz w:val="22"/>
          <w:szCs w:val="22"/>
        </w:rPr>
        <w:t>de inloop.</w:t>
      </w:r>
      <w:r w:rsidR="007E279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F6656">
        <w:rPr>
          <w:rStyle w:val="normaltextrun"/>
          <w:rFonts w:ascii="Arial" w:hAnsi="Arial" w:cs="Arial"/>
          <w:sz w:val="22"/>
          <w:szCs w:val="22"/>
        </w:rPr>
        <w:t>Vanaf 19.30</w:t>
      </w:r>
      <w:r>
        <w:rPr>
          <w:rStyle w:val="normaltextrun"/>
          <w:rFonts w:ascii="Arial" w:hAnsi="Arial" w:cs="Arial"/>
          <w:sz w:val="22"/>
          <w:szCs w:val="22"/>
        </w:rPr>
        <w:t xml:space="preserve"> uur</w:t>
      </w:r>
      <w:r w:rsidR="009F6656">
        <w:rPr>
          <w:rStyle w:val="normaltextrun"/>
          <w:rFonts w:ascii="Arial" w:hAnsi="Arial" w:cs="Arial"/>
          <w:sz w:val="22"/>
          <w:szCs w:val="22"/>
        </w:rPr>
        <w:t xml:space="preserve"> werd </w:t>
      </w:r>
      <w:r w:rsidR="00BE0455">
        <w:rPr>
          <w:rStyle w:val="normaltextrun"/>
          <w:rFonts w:ascii="Arial" w:hAnsi="Arial" w:cs="Arial"/>
          <w:sz w:val="22"/>
          <w:szCs w:val="22"/>
        </w:rPr>
        <w:t xml:space="preserve">een presentatie </w:t>
      </w:r>
      <w:r w:rsidR="009F6656">
        <w:rPr>
          <w:rStyle w:val="normaltextrun"/>
          <w:rFonts w:ascii="Arial" w:hAnsi="Arial" w:cs="Arial"/>
          <w:sz w:val="22"/>
          <w:szCs w:val="22"/>
        </w:rPr>
        <w:t>gegeven door de projectmanager en de ontwerper</w:t>
      </w:r>
      <w:r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9F6656">
        <w:rPr>
          <w:rStyle w:val="normaltextrun"/>
          <w:rFonts w:ascii="Arial" w:hAnsi="Arial" w:cs="Arial"/>
          <w:sz w:val="22"/>
          <w:szCs w:val="22"/>
        </w:rPr>
        <w:t xml:space="preserve">Hierin werd besproken welke stappen dit project heeft gevolgd en </w:t>
      </w:r>
      <w:r w:rsidR="00BE0455">
        <w:rPr>
          <w:rStyle w:val="normaltextrun"/>
          <w:rFonts w:ascii="Arial" w:hAnsi="Arial" w:cs="Arial"/>
          <w:sz w:val="22"/>
          <w:szCs w:val="22"/>
        </w:rPr>
        <w:t>welke vervolgstappen er zijn. D</w:t>
      </w:r>
      <w:r w:rsidR="009F6656">
        <w:rPr>
          <w:rStyle w:val="normaltextrun"/>
          <w:rFonts w:ascii="Arial" w:hAnsi="Arial" w:cs="Arial"/>
          <w:sz w:val="22"/>
          <w:szCs w:val="22"/>
        </w:rPr>
        <w:t>e ontwerper</w:t>
      </w:r>
      <w:r w:rsidR="00BE0455">
        <w:rPr>
          <w:rStyle w:val="normaltextrun"/>
          <w:rFonts w:ascii="Arial" w:hAnsi="Arial" w:cs="Arial"/>
          <w:sz w:val="22"/>
          <w:szCs w:val="22"/>
        </w:rPr>
        <w:t xml:space="preserve"> gaf</w:t>
      </w:r>
      <w:r w:rsidR="009F6656">
        <w:rPr>
          <w:rStyle w:val="normaltextrun"/>
          <w:rFonts w:ascii="Arial" w:hAnsi="Arial" w:cs="Arial"/>
          <w:sz w:val="22"/>
          <w:szCs w:val="22"/>
        </w:rPr>
        <w:t xml:space="preserve"> een toelichting op de schetsontwerpen die werden getoond. </w:t>
      </w:r>
      <w:r>
        <w:rPr>
          <w:rStyle w:val="normaltextrun"/>
          <w:rFonts w:ascii="Arial" w:hAnsi="Arial" w:cs="Arial"/>
          <w:sz w:val="22"/>
          <w:szCs w:val="22"/>
        </w:rPr>
        <w:t xml:space="preserve">Hierop </w:t>
      </w:r>
      <w:r w:rsidR="009F6656">
        <w:rPr>
          <w:rStyle w:val="normaltextrun"/>
          <w:rFonts w:ascii="Arial" w:hAnsi="Arial" w:cs="Arial"/>
          <w:sz w:val="22"/>
          <w:szCs w:val="22"/>
        </w:rPr>
        <w:t>was een eerste impressie te zien van de weg na herinrichting</w:t>
      </w:r>
      <w:r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BE0455">
        <w:rPr>
          <w:rStyle w:val="normaltextrun"/>
          <w:rFonts w:ascii="Arial" w:hAnsi="Arial" w:cs="Arial"/>
          <w:sz w:val="22"/>
          <w:szCs w:val="22"/>
        </w:rPr>
        <w:t>Daarna hadden de aanwezigen</w:t>
      </w:r>
      <w:r w:rsidR="00C8486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F6656">
        <w:rPr>
          <w:rStyle w:val="normaltextrun"/>
          <w:rFonts w:ascii="Arial" w:hAnsi="Arial" w:cs="Arial"/>
          <w:sz w:val="22"/>
          <w:szCs w:val="22"/>
        </w:rPr>
        <w:t>de mogelijk</w:t>
      </w:r>
      <w:r w:rsidR="00BE0455">
        <w:rPr>
          <w:rStyle w:val="normaltextrun"/>
          <w:rFonts w:ascii="Arial" w:hAnsi="Arial" w:cs="Arial"/>
          <w:sz w:val="22"/>
          <w:szCs w:val="22"/>
        </w:rPr>
        <w:t>heid</w:t>
      </w:r>
      <w:r w:rsidR="009F6656">
        <w:rPr>
          <w:rStyle w:val="normaltextrun"/>
          <w:rFonts w:ascii="Arial" w:hAnsi="Arial" w:cs="Arial"/>
          <w:sz w:val="22"/>
          <w:szCs w:val="22"/>
        </w:rPr>
        <w:t xml:space="preserve"> om post-its te plakken en</w:t>
      </w:r>
      <w:r w:rsidR="005C0192">
        <w:rPr>
          <w:rStyle w:val="normaltextrun"/>
          <w:rFonts w:ascii="Arial" w:hAnsi="Arial" w:cs="Arial"/>
          <w:sz w:val="22"/>
          <w:szCs w:val="22"/>
        </w:rPr>
        <w:t xml:space="preserve"> een</w:t>
      </w:r>
      <w:r w:rsidR="009F665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E0455">
        <w:rPr>
          <w:rStyle w:val="normaltextrun"/>
          <w:rFonts w:ascii="Arial" w:hAnsi="Arial" w:cs="Arial"/>
          <w:sz w:val="22"/>
          <w:szCs w:val="22"/>
        </w:rPr>
        <w:t>reactie</w:t>
      </w:r>
      <w:r w:rsidR="009F6656">
        <w:rPr>
          <w:rStyle w:val="normaltextrun"/>
          <w:rFonts w:ascii="Arial" w:hAnsi="Arial" w:cs="Arial"/>
          <w:sz w:val="22"/>
          <w:szCs w:val="22"/>
        </w:rPr>
        <w:t xml:space="preserve"> te geven over de getoonde schetsen. </w:t>
      </w:r>
      <w:r w:rsidR="00BE0455">
        <w:rPr>
          <w:rStyle w:val="normaltextrun"/>
          <w:rFonts w:ascii="Arial" w:hAnsi="Arial" w:cs="Arial"/>
          <w:sz w:val="22"/>
          <w:szCs w:val="22"/>
        </w:rPr>
        <w:t>Ook konden de aanwezigen vragen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F6656">
        <w:rPr>
          <w:rStyle w:val="normaltextrun"/>
          <w:rFonts w:ascii="Arial" w:hAnsi="Arial" w:cs="Arial"/>
          <w:sz w:val="22"/>
          <w:szCs w:val="22"/>
        </w:rPr>
        <w:t>stellen aan de medewerkers van de gemeente. </w:t>
      </w:r>
      <w:r w:rsidR="009F6656">
        <w:rPr>
          <w:rStyle w:val="eop"/>
          <w:rFonts w:ascii="Arial" w:hAnsi="Arial" w:cs="Arial"/>
          <w:sz w:val="22"/>
          <w:szCs w:val="22"/>
        </w:rPr>
        <w:t> </w:t>
      </w:r>
      <w:r w:rsidR="009F6656">
        <w:rPr>
          <w:rFonts w:ascii="Arial" w:hAnsi="Arial" w:cs="Arial"/>
          <w:color w:val="000000"/>
        </w:rPr>
        <w:br/>
      </w:r>
      <w:r w:rsidR="009F6656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21F3AC2" w14:textId="77777777" w:rsidR="009F6656" w:rsidRDefault="009F6656" w:rsidP="009F6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Aanwezigen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31DF686" w14:textId="4911BE31" w:rsidR="009F6656" w:rsidRDefault="009F6656" w:rsidP="009F6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Voor deze </w:t>
      </w:r>
      <w:r w:rsidR="00BE0455">
        <w:rPr>
          <w:rStyle w:val="normaltextrun"/>
          <w:rFonts w:ascii="Arial" w:hAnsi="Arial" w:cs="Arial"/>
          <w:color w:val="000000"/>
          <w:sz w:val="22"/>
          <w:szCs w:val="22"/>
        </w:rPr>
        <w:t>bewonersbijeenkomst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zijn omwonenden per brief uitgenodigd. De avond is bezocht door </w:t>
      </w:r>
      <w:r w:rsidR="005E18B8">
        <w:rPr>
          <w:rStyle w:val="normaltextrun"/>
          <w:rFonts w:ascii="Arial" w:hAnsi="Arial" w:cs="Arial"/>
          <w:color w:val="000000"/>
          <w:sz w:val="22"/>
          <w:szCs w:val="22"/>
        </w:rPr>
        <w:t>ongeveer 2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0 deelnemers: </w:t>
      </w:r>
      <w:r w:rsidR="00100BA2">
        <w:rPr>
          <w:rStyle w:val="normaltextrun"/>
          <w:rFonts w:ascii="Arial" w:hAnsi="Arial" w:cs="Arial"/>
          <w:color w:val="000000"/>
          <w:sz w:val="22"/>
          <w:szCs w:val="22"/>
        </w:rPr>
        <w:t>O</w:t>
      </w:r>
      <w:r w:rsidR="00766A68">
        <w:rPr>
          <w:rStyle w:val="normaltextrun"/>
          <w:rFonts w:ascii="Arial" w:hAnsi="Arial" w:cs="Arial"/>
          <w:color w:val="000000"/>
          <w:sz w:val="22"/>
          <w:szCs w:val="22"/>
        </w:rPr>
        <w:t>mw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onenden, </w:t>
      </w:r>
      <w:r w:rsidR="005E18B8">
        <w:rPr>
          <w:rStyle w:val="normaltextrun"/>
          <w:rFonts w:ascii="Arial" w:hAnsi="Arial" w:cs="Arial"/>
          <w:color w:val="000000"/>
          <w:sz w:val="22"/>
          <w:szCs w:val="22"/>
        </w:rPr>
        <w:t xml:space="preserve">bedrijven,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belanghebbenden en raadsleden. </w:t>
      </w:r>
    </w:p>
    <w:p w14:paraId="4F87488C" w14:textId="77777777" w:rsidR="009F6656" w:rsidRDefault="009F6656" w:rsidP="009F6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3F702D8" w14:textId="77777777" w:rsidR="009F6656" w:rsidRDefault="009F6656" w:rsidP="009F6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Wat ging eraan vooraf?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619E4D6" w14:textId="48BA32FE" w:rsidR="00F403A1" w:rsidRDefault="005D44DA" w:rsidP="009F66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Vanuit de gemeenteraad is de vraag gekomen of de weg veiliger gemaakt kan worden. </w:t>
      </w:r>
      <w:r w:rsidR="00100BA2">
        <w:rPr>
          <w:rStyle w:val="normaltextrun"/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Er rijdt veel vrachtverkeer en er wordt te hard gereden. Het college van </w:t>
      </w:r>
      <w:r w:rsidR="00BE0455">
        <w:rPr>
          <w:rStyle w:val="normaltextrun"/>
          <w:rFonts w:ascii="Arial" w:hAnsi="Arial" w:cs="Arial"/>
          <w:color w:val="000000"/>
          <w:sz w:val="22"/>
          <w:szCs w:val="22"/>
        </w:rPr>
        <w:t>b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urgemeester en </w:t>
      </w:r>
      <w:r w:rsidR="00BE0455">
        <w:rPr>
          <w:rStyle w:val="normaltextrun"/>
          <w:rFonts w:ascii="Arial" w:hAnsi="Arial" w:cs="Arial"/>
          <w:color w:val="000000"/>
          <w:sz w:val="22"/>
          <w:szCs w:val="22"/>
        </w:rPr>
        <w:t>w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ethouders heeft de opdracht gekregen om een snel fietspad</w:t>
      </w:r>
      <w:r w:rsidR="000B30F9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EB55C4">
        <w:rPr>
          <w:rStyle w:val="normaltextrun"/>
          <w:rFonts w:ascii="Arial" w:hAnsi="Arial" w:cs="Arial"/>
          <w:color w:val="000000"/>
          <w:sz w:val="22"/>
          <w:szCs w:val="22"/>
        </w:rPr>
        <w:t xml:space="preserve">te realiseren. Dit fietspad loopt van Rotterdam naar Zoetermeer </w:t>
      </w:r>
      <w:r w:rsidR="005E0023">
        <w:rPr>
          <w:rStyle w:val="normaltextrun"/>
          <w:rFonts w:ascii="Arial" w:hAnsi="Arial" w:cs="Arial"/>
          <w:color w:val="000000"/>
          <w:sz w:val="22"/>
          <w:szCs w:val="22"/>
        </w:rPr>
        <w:t>en is bedoeld om</w:t>
      </w:r>
      <w:r w:rsidR="00BE0455">
        <w:rPr>
          <w:rStyle w:val="normaltextrun"/>
          <w:rFonts w:ascii="Arial" w:hAnsi="Arial" w:cs="Arial"/>
          <w:color w:val="000000"/>
          <w:sz w:val="22"/>
          <w:szCs w:val="22"/>
        </w:rPr>
        <w:t xml:space="preserve"> het</w:t>
      </w:r>
      <w:r w:rsidR="005E0023">
        <w:rPr>
          <w:rStyle w:val="normaltextrun"/>
          <w:rFonts w:ascii="Arial" w:hAnsi="Arial" w:cs="Arial"/>
          <w:color w:val="000000"/>
          <w:sz w:val="22"/>
          <w:szCs w:val="22"/>
        </w:rPr>
        <w:t xml:space="preserve"> fietsen tussen deze twee steden te stimuleren. Dit fietspad gaat over de Bleiswijkseweg heen en </w:t>
      </w:r>
      <w:r w:rsidR="008019C2">
        <w:rPr>
          <w:rStyle w:val="normaltextrun"/>
          <w:rFonts w:ascii="Arial" w:hAnsi="Arial" w:cs="Arial"/>
          <w:color w:val="000000"/>
          <w:sz w:val="22"/>
          <w:szCs w:val="22"/>
        </w:rPr>
        <w:t>wordt hiermee</w:t>
      </w:r>
      <w:r w:rsidR="00443619">
        <w:rPr>
          <w:rStyle w:val="normaltextrun"/>
          <w:rFonts w:ascii="Arial" w:hAnsi="Arial" w:cs="Arial"/>
          <w:color w:val="000000"/>
          <w:sz w:val="22"/>
          <w:szCs w:val="22"/>
        </w:rPr>
        <w:t xml:space="preserve"> onderdeel van de herinrichting.</w:t>
      </w:r>
      <w:r w:rsidR="008019C2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DD1395">
        <w:rPr>
          <w:rStyle w:val="normaltextrun"/>
          <w:rFonts w:ascii="Arial" w:hAnsi="Arial" w:cs="Arial"/>
          <w:color w:val="000000"/>
          <w:sz w:val="22"/>
          <w:szCs w:val="22"/>
        </w:rPr>
        <w:t>Tot</w:t>
      </w:r>
      <w:r w:rsidR="005E0023">
        <w:rPr>
          <w:rStyle w:val="normaltextrun"/>
          <w:rFonts w:ascii="Arial" w:hAnsi="Arial" w:cs="Arial"/>
          <w:color w:val="000000"/>
          <w:sz w:val="22"/>
          <w:szCs w:val="22"/>
        </w:rPr>
        <w:t xml:space="preserve"> slot ligt de Bleiswijkseweg</w:t>
      </w:r>
      <w:r w:rsidR="00DD1395">
        <w:rPr>
          <w:rStyle w:val="normaltextrun"/>
          <w:rFonts w:ascii="Arial" w:hAnsi="Arial" w:cs="Arial"/>
          <w:color w:val="000000"/>
          <w:sz w:val="22"/>
          <w:szCs w:val="22"/>
        </w:rPr>
        <w:t xml:space="preserve"> aan het Dutch Innovation Park. </w:t>
      </w:r>
      <w:r w:rsidR="0098080F">
        <w:rPr>
          <w:rStyle w:val="normaltextrun"/>
          <w:rFonts w:ascii="Arial" w:hAnsi="Arial" w:cs="Arial"/>
          <w:color w:val="000000"/>
          <w:sz w:val="22"/>
          <w:szCs w:val="22"/>
        </w:rPr>
        <w:t>Het is van belang dat de weg de uitstraling van het Park verbeter</w:t>
      </w:r>
      <w:r w:rsidR="00BE0455">
        <w:rPr>
          <w:rStyle w:val="normaltextrun"/>
          <w:rFonts w:ascii="Arial" w:hAnsi="Arial" w:cs="Arial"/>
          <w:color w:val="000000"/>
          <w:sz w:val="22"/>
          <w:szCs w:val="22"/>
        </w:rPr>
        <w:t>t</w:t>
      </w:r>
      <w:r w:rsidR="0098080F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</w:p>
    <w:p w14:paraId="19185661" w14:textId="3CA94617" w:rsidR="003D34AE" w:rsidRDefault="00E17FCE" w:rsidP="009F66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De doelen voor de herinrichting van de weg zijn als volgt</w:t>
      </w:r>
      <w:r w:rsidR="00443619">
        <w:rPr>
          <w:rStyle w:val="normaltextrun"/>
          <w:rFonts w:ascii="Arial" w:hAnsi="Arial" w:cs="Arial"/>
          <w:color w:val="000000"/>
          <w:sz w:val="22"/>
          <w:szCs w:val="22"/>
        </w:rPr>
        <w:t>:</w:t>
      </w:r>
    </w:p>
    <w:p w14:paraId="7948D036" w14:textId="05AF0437" w:rsidR="00E17FCE" w:rsidRDefault="00E17FCE" w:rsidP="00E17FC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De weg moet veiliger</w:t>
      </w:r>
    </w:p>
    <w:p w14:paraId="37F792FE" w14:textId="43690381" w:rsidR="00E17FCE" w:rsidRDefault="00E17FCE" w:rsidP="00E17FC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De snelheid moet </w:t>
      </w:r>
      <w:r w:rsidR="00443619">
        <w:rPr>
          <w:rStyle w:val="normaltextrun"/>
          <w:rFonts w:ascii="Arial" w:hAnsi="Arial" w:cs="Arial"/>
          <w:color w:val="000000"/>
          <w:sz w:val="22"/>
          <w:szCs w:val="22"/>
        </w:rPr>
        <w:t>lager</w:t>
      </w:r>
    </w:p>
    <w:p w14:paraId="14F7AB25" w14:textId="37486669" w:rsidR="00E17FCE" w:rsidRDefault="007B4084" w:rsidP="00E17FC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Realisatie van de fietsroute Rotterdam – Zoetermeer</w:t>
      </w:r>
    </w:p>
    <w:p w14:paraId="531A489C" w14:textId="022A200B" w:rsidR="007B4084" w:rsidRDefault="007B4084" w:rsidP="00E17FC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Aansluiting op de omgeving</w:t>
      </w:r>
      <w:r w:rsidR="002B6276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0E72D5">
        <w:rPr>
          <w:rStyle w:val="normaltextrun"/>
          <w:rFonts w:ascii="Arial" w:hAnsi="Arial" w:cs="Arial"/>
          <w:color w:val="000000"/>
          <w:sz w:val="22"/>
          <w:szCs w:val="22"/>
        </w:rPr>
        <w:t>zoeken</w:t>
      </w:r>
    </w:p>
    <w:p w14:paraId="31327667" w14:textId="34A6CB22" w:rsidR="007B4084" w:rsidRDefault="000E72D5" w:rsidP="00E17FC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Bereikbaarheid van het Dutch Innovation Park verbeteren</w:t>
      </w:r>
    </w:p>
    <w:p w14:paraId="45057667" w14:textId="094F046F" w:rsidR="000E72D5" w:rsidRDefault="000C5CA7" w:rsidP="00E17FC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Innovaties toepassen op de weg</w:t>
      </w:r>
    </w:p>
    <w:p w14:paraId="6ED1A1C4" w14:textId="7142B741" w:rsidR="000C5CA7" w:rsidRDefault="000C5CA7" w:rsidP="00E17FC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De uitstraling van de weg verbeteren</w:t>
      </w:r>
    </w:p>
    <w:p w14:paraId="0040FA29" w14:textId="77777777" w:rsidR="00443619" w:rsidRDefault="00443619" w:rsidP="000928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61DA6701" w14:textId="2A432845" w:rsidR="00225A8B" w:rsidRDefault="00443619" w:rsidP="000928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Er zijn eerder al </w:t>
      </w:r>
      <w:r w:rsidR="000928FC">
        <w:rPr>
          <w:rStyle w:val="normaltextrun"/>
          <w:rFonts w:ascii="Arial" w:hAnsi="Arial" w:cs="Arial"/>
          <w:color w:val="000000"/>
          <w:sz w:val="22"/>
          <w:szCs w:val="22"/>
        </w:rPr>
        <w:t>verken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nen</w:t>
      </w:r>
      <w:r w:rsidR="000928FC">
        <w:rPr>
          <w:rStyle w:val="normaltextrun"/>
          <w:rFonts w:ascii="Arial" w:hAnsi="Arial" w:cs="Arial"/>
          <w:color w:val="000000"/>
          <w:sz w:val="22"/>
          <w:szCs w:val="22"/>
        </w:rPr>
        <w:t>de gesprekken geweest met de omgeving</w:t>
      </w:r>
      <w:r w:rsidR="00225A8B">
        <w:rPr>
          <w:rStyle w:val="normaltextrun"/>
          <w:rFonts w:ascii="Arial" w:hAnsi="Arial" w:cs="Arial"/>
          <w:color w:val="000000"/>
          <w:sz w:val="22"/>
          <w:szCs w:val="22"/>
        </w:rPr>
        <w:t xml:space="preserve"> en tekeningen gemaakt met een eerste schets.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Deze zijn op 18 januari met de omwonenden besproken. </w:t>
      </w:r>
      <w:r w:rsidR="00100BA2">
        <w:rPr>
          <w:rStyle w:val="normaltextrun"/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Naar verwachting wordt in het voorjaar van </w:t>
      </w:r>
      <w:r w:rsidR="006847C9">
        <w:rPr>
          <w:rStyle w:val="normaltextrun"/>
          <w:rFonts w:ascii="Arial" w:hAnsi="Arial" w:cs="Arial"/>
          <w:color w:val="000000"/>
          <w:sz w:val="22"/>
          <w:szCs w:val="22"/>
        </w:rPr>
        <w:t>voorjaar 2024</w:t>
      </w:r>
      <w:r w:rsidR="00765BF0">
        <w:rPr>
          <w:rStyle w:val="normaltextrun"/>
          <w:rFonts w:ascii="Arial" w:hAnsi="Arial" w:cs="Arial"/>
          <w:color w:val="000000"/>
          <w:sz w:val="22"/>
          <w:szCs w:val="22"/>
        </w:rPr>
        <w:t xml:space="preserve"> een voorstel vo</w:t>
      </w:r>
      <w:r w:rsidR="006847C9">
        <w:rPr>
          <w:rStyle w:val="normaltextrun"/>
          <w:rFonts w:ascii="Arial" w:hAnsi="Arial" w:cs="Arial"/>
          <w:color w:val="000000"/>
          <w:sz w:val="22"/>
          <w:szCs w:val="22"/>
        </w:rPr>
        <w:t>orgelegd aan de gemeenteraad en wordt budget aangevraagd.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br/>
      </w:r>
      <w:r w:rsidR="006847C9">
        <w:rPr>
          <w:rStyle w:val="normaltextrun"/>
          <w:rFonts w:ascii="Arial" w:hAnsi="Arial" w:cs="Arial"/>
          <w:color w:val="000000"/>
          <w:sz w:val="22"/>
          <w:szCs w:val="22"/>
        </w:rPr>
        <w:t xml:space="preserve">Vanaf juli 2024 wordt een partij gezocht voor de uitwerking </w:t>
      </w:r>
      <w:r w:rsidR="0046232C">
        <w:rPr>
          <w:rStyle w:val="normaltextrun"/>
          <w:rFonts w:ascii="Arial" w:hAnsi="Arial" w:cs="Arial"/>
          <w:color w:val="000000"/>
          <w:sz w:val="22"/>
          <w:szCs w:val="22"/>
        </w:rPr>
        <w:t>van de weg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en wordt</w:t>
      </w:r>
      <w:r w:rsidR="00317677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e</w:t>
      </w:r>
      <w:r w:rsidR="0046232C">
        <w:rPr>
          <w:rStyle w:val="normaltextrun"/>
          <w:rFonts w:ascii="Arial" w:hAnsi="Arial" w:cs="Arial"/>
          <w:color w:val="000000"/>
          <w:sz w:val="22"/>
          <w:szCs w:val="22"/>
        </w:rPr>
        <w:t>ind 2024</w:t>
      </w:r>
      <w:r w:rsidR="009623AF">
        <w:rPr>
          <w:rStyle w:val="normaltextrun"/>
          <w:rFonts w:ascii="Arial" w:hAnsi="Arial" w:cs="Arial"/>
          <w:color w:val="000000"/>
          <w:sz w:val="22"/>
          <w:szCs w:val="22"/>
        </w:rPr>
        <w:t xml:space="preserve">  het ontwerp </w:t>
      </w:r>
      <w:r w:rsidR="004D3868">
        <w:rPr>
          <w:rStyle w:val="normaltextrun"/>
          <w:rFonts w:ascii="Arial" w:hAnsi="Arial" w:cs="Arial"/>
          <w:color w:val="000000"/>
          <w:sz w:val="22"/>
          <w:szCs w:val="22"/>
        </w:rPr>
        <w:t xml:space="preserve">uitgewerkt. Vanaf 2025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volgt de aanleg van de weg die in</w:t>
      </w:r>
      <w:r w:rsidR="00317677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765BF0">
        <w:rPr>
          <w:rStyle w:val="normaltextrun"/>
          <w:rFonts w:ascii="Arial" w:hAnsi="Arial" w:cs="Arial"/>
          <w:color w:val="000000"/>
          <w:sz w:val="22"/>
          <w:szCs w:val="22"/>
        </w:rPr>
        <w:t>2026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klaar moet zijn. </w:t>
      </w:r>
    </w:p>
    <w:p w14:paraId="2002C90D" w14:textId="77777777" w:rsidR="009F6656" w:rsidRDefault="009F6656" w:rsidP="009F6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3040D4D" w14:textId="77777777" w:rsidR="009E7706" w:rsidRDefault="009E7706" w:rsidP="009F6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D1A7F10" w14:textId="0C827D89" w:rsidR="009F6656" w:rsidRPr="0098080F" w:rsidRDefault="00B74970" w:rsidP="009F66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17B91645" wp14:editId="3692F904">
            <wp:extent cx="3816350" cy="2862473"/>
            <wp:effectExtent l="0" t="0" r="0" b="0"/>
            <wp:docPr id="785276344" name="Afbeelding 3" descr="Afbeelding met kleding, persoon, tekst,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276344" name="Afbeelding 3" descr="Afbeelding met kleding, persoon, tekst, overdek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608" cy="286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C030A" w14:textId="77777777" w:rsidR="009F6656" w:rsidRPr="0098080F" w:rsidRDefault="009F6656" w:rsidP="009F6656">
      <w:pPr>
        <w:rPr>
          <w:rStyle w:val="normaltextrun"/>
          <w:rFonts w:ascii="Arial" w:eastAsia="Times New Roman" w:hAnsi="Arial" w:cs="Arial"/>
        </w:rPr>
      </w:pPr>
    </w:p>
    <w:p w14:paraId="2D6744B3" w14:textId="3DCE7A49" w:rsidR="002A67C3" w:rsidRDefault="009F6656" w:rsidP="009F6656">
      <w:pPr>
        <w:rPr>
          <w:rStyle w:val="normaltextrun"/>
          <w:rFonts w:ascii="Arial" w:eastAsia="Times New Roman" w:hAnsi="Arial" w:cs="Arial"/>
        </w:rPr>
      </w:pPr>
      <w:r w:rsidRPr="0098080F">
        <w:rPr>
          <w:rStyle w:val="normaltextrun"/>
          <w:rFonts w:ascii="Arial" w:eastAsia="Times New Roman" w:hAnsi="Arial" w:cs="Arial"/>
          <w:b/>
          <w:bCs/>
        </w:rPr>
        <w:t xml:space="preserve">Resultaten </w:t>
      </w:r>
      <w:r w:rsidR="00F531E5" w:rsidRPr="0098080F">
        <w:rPr>
          <w:rStyle w:val="normaltextrun"/>
          <w:rFonts w:ascii="Arial" w:eastAsia="Times New Roman" w:hAnsi="Arial" w:cs="Arial"/>
          <w:b/>
          <w:bCs/>
        </w:rPr>
        <w:t>bijeenkomst</w:t>
      </w:r>
      <w:r w:rsidR="00EE3EA0">
        <w:rPr>
          <w:rStyle w:val="normaltextrun"/>
          <w:rFonts w:ascii="Arial" w:eastAsia="Times New Roman" w:hAnsi="Arial" w:cs="Arial"/>
          <w:b/>
          <w:bCs/>
        </w:rPr>
        <w:t xml:space="preserve"> </w:t>
      </w:r>
    </w:p>
    <w:p w14:paraId="033A4898" w14:textId="500A1227" w:rsidR="00765BF0" w:rsidRPr="00466DEF" w:rsidRDefault="00765BF0" w:rsidP="009F6656">
      <w:pPr>
        <w:rPr>
          <w:rStyle w:val="normaltextrun"/>
          <w:rFonts w:ascii="Arial" w:eastAsia="Times New Roman" w:hAnsi="Arial" w:cs="Arial"/>
          <w:i/>
          <w:iCs/>
        </w:rPr>
      </w:pPr>
      <w:r w:rsidRPr="00466DEF">
        <w:rPr>
          <w:rStyle w:val="normaltextrun"/>
          <w:rFonts w:ascii="Arial" w:eastAsia="Times New Roman" w:hAnsi="Arial" w:cs="Arial"/>
          <w:i/>
          <w:iCs/>
        </w:rPr>
        <w:t>Verkeer</w:t>
      </w:r>
    </w:p>
    <w:p w14:paraId="10701243" w14:textId="27D1F2F4" w:rsidR="00B61BF3" w:rsidRPr="0013597A" w:rsidRDefault="00860BE2" w:rsidP="00B61BF3">
      <w:pPr>
        <w:rPr>
          <w:rStyle w:val="normaltextrun"/>
          <w:rFonts w:ascii="Arial" w:eastAsia="Times New Roman" w:hAnsi="Arial" w:cs="Arial"/>
        </w:rPr>
      </w:pPr>
      <w:r>
        <w:rPr>
          <w:rStyle w:val="normaltextrun"/>
          <w:rFonts w:ascii="Arial" w:eastAsia="Times New Roman" w:hAnsi="Arial" w:cs="Arial"/>
        </w:rPr>
        <w:t xml:space="preserve">We hebben gesproken over </w:t>
      </w:r>
      <w:r w:rsidR="00CE1243">
        <w:rPr>
          <w:rStyle w:val="normaltextrun"/>
          <w:rFonts w:ascii="Arial" w:eastAsia="Times New Roman" w:hAnsi="Arial" w:cs="Arial"/>
        </w:rPr>
        <w:t>verkeersveiligheid en</w:t>
      </w:r>
      <w:r w:rsidR="0013597A">
        <w:rPr>
          <w:rStyle w:val="normaltextrun"/>
          <w:rFonts w:ascii="Arial" w:eastAsia="Times New Roman" w:hAnsi="Arial" w:cs="Arial"/>
        </w:rPr>
        <w:t xml:space="preserve"> zijn verschillende </w:t>
      </w:r>
      <w:r w:rsidR="00CE1243">
        <w:rPr>
          <w:rStyle w:val="normaltextrun"/>
          <w:rFonts w:ascii="Arial" w:eastAsia="Times New Roman" w:hAnsi="Arial" w:cs="Arial"/>
        </w:rPr>
        <w:t>mogelijke idee</w:t>
      </w:r>
      <w:r w:rsidR="00443619">
        <w:rPr>
          <w:rStyle w:val="normaltextrun"/>
          <w:rFonts w:ascii="Arial" w:eastAsia="Times New Roman" w:hAnsi="Arial" w:cs="Arial"/>
        </w:rPr>
        <w:t>ën</w:t>
      </w:r>
      <w:r w:rsidR="00CE1243">
        <w:rPr>
          <w:rStyle w:val="normaltextrun"/>
          <w:rFonts w:ascii="Arial" w:eastAsia="Times New Roman" w:hAnsi="Arial" w:cs="Arial"/>
        </w:rPr>
        <w:t xml:space="preserve"> genoemd</w:t>
      </w:r>
      <w:r w:rsidR="0013597A">
        <w:rPr>
          <w:rStyle w:val="normaltextrun"/>
          <w:rFonts w:ascii="Arial" w:eastAsia="Times New Roman" w:hAnsi="Arial" w:cs="Arial"/>
        </w:rPr>
        <w:t xml:space="preserve"> </w:t>
      </w:r>
      <w:r w:rsidR="00443619">
        <w:rPr>
          <w:rStyle w:val="normaltextrun"/>
          <w:rFonts w:ascii="Arial" w:eastAsia="Times New Roman" w:hAnsi="Arial" w:cs="Arial"/>
        </w:rPr>
        <w:t>over</w:t>
      </w:r>
      <w:r w:rsidR="0013597A">
        <w:rPr>
          <w:rStyle w:val="normaltextrun"/>
          <w:rFonts w:ascii="Arial" w:eastAsia="Times New Roman" w:hAnsi="Arial" w:cs="Arial"/>
        </w:rPr>
        <w:t xml:space="preserve"> verkeer en veiligheid op de weg. </w:t>
      </w:r>
      <w:r w:rsidR="00747366">
        <w:rPr>
          <w:rStyle w:val="normaltextrun"/>
          <w:rFonts w:ascii="Arial" w:eastAsia="Times New Roman" w:hAnsi="Arial" w:cs="Arial"/>
        </w:rPr>
        <w:t xml:space="preserve">Er is gesproken </w:t>
      </w:r>
      <w:r>
        <w:rPr>
          <w:rStyle w:val="normaltextrun"/>
          <w:rFonts w:ascii="Arial" w:eastAsia="Times New Roman" w:hAnsi="Arial" w:cs="Arial"/>
        </w:rPr>
        <w:t xml:space="preserve">over meer </w:t>
      </w:r>
      <w:r w:rsidR="0013597A">
        <w:rPr>
          <w:rStyle w:val="normaltextrun"/>
          <w:rFonts w:ascii="Arial" w:eastAsia="Times New Roman" w:hAnsi="Arial" w:cs="Arial"/>
        </w:rPr>
        <w:t>veilige</w:t>
      </w:r>
      <w:r w:rsidR="00765BF0" w:rsidRPr="0013597A">
        <w:rPr>
          <w:rStyle w:val="normaltextrun"/>
          <w:rFonts w:ascii="Arial" w:eastAsia="Times New Roman" w:hAnsi="Arial" w:cs="Arial"/>
        </w:rPr>
        <w:t xml:space="preserve"> voetganger</w:t>
      </w:r>
      <w:r w:rsidR="0013597A">
        <w:rPr>
          <w:rStyle w:val="normaltextrun"/>
          <w:rFonts w:ascii="Arial" w:eastAsia="Times New Roman" w:hAnsi="Arial" w:cs="Arial"/>
        </w:rPr>
        <w:t>s</w:t>
      </w:r>
      <w:r w:rsidR="008B3640" w:rsidRPr="0013597A">
        <w:rPr>
          <w:rStyle w:val="normaltextrun"/>
          <w:rFonts w:ascii="Arial" w:eastAsia="Times New Roman" w:hAnsi="Arial" w:cs="Arial"/>
        </w:rPr>
        <w:t xml:space="preserve"> </w:t>
      </w:r>
      <w:r w:rsidR="00765BF0" w:rsidRPr="0013597A">
        <w:rPr>
          <w:rStyle w:val="normaltextrun"/>
          <w:rFonts w:ascii="Arial" w:eastAsia="Times New Roman" w:hAnsi="Arial" w:cs="Arial"/>
        </w:rPr>
        <w:t>oversteekpunten</w:t>
      </w:r>
      <w:r w:rsidR="00CE1243">
        <w:rPr>
          <w:rStyle w:val="normaltextrun"/>
          <w:rFonts w:ascii="Arial" w:eastAsia="Times New Roman" w:hAnsi="Arial" w:cs="Arial"/>
        </w:rPr>
        <w:t>,</w:t>
      </w:r>
      <w:r>
        <w:rPr>
          <w:rStyle w:val="normaltextrun"/>
          <w:rFonts w:ascii="Arial" w:eastAsia="Times New Roman" w:hAnsi="Arial" w:cs="Arial"/>
        </w:rPr>
        <w:t xml:space="preserve"> minder</w:t>
      </w:r>
      <w:r w:rsidR="007D3508">
        <w:rPr>
          <w:rStyle w:val="normaltextrun"/>
          <w:rFonts w:ascii="Arial" w:eastAsia="Times New Roman" w:hAnsi="Arial" w:cs="Arial"/>
        </w:rPr>
        <w:t xml:space="preserve"> </w:t>
      </w:r>
      <w:r w:rsidR="00CE1243">
        <w:rPr>
          <w:rStyle w:val="normaltextrun"/>
          <w:rFonts w:ascii="Arial" w:eastAsia="Times New Roman" w:hAnsi="Arial" w:cs="Arial"/>
        </w:rPr>
        <w:t>inhaalmogelijkheden</w:t>
      </w:r>
      <w:r w:rsidR="007D3508">
        <w:rPr>
          <w:rStyle w:val="normaltextrun"/>
          <w:rFonts w:ascii="Arial" w:eastAsia="Times New Roman" w:hAnsi="Arial" w:cs="Arial"/>
        </w:rPr>
        <w:t xml:space="preserve"> op de weg</w:t>
      </w:r>
      <w:r w:rsidR="005C5132">
        <w:rPr>
          <w:rStyle w:val="normaltextrun"/>
          <w:rFonts w:ascii="Arial" w:eastAsia="Times New Roman" w:hAnsi="Arial" w:cs="Arial"/>
        </w:rPr>
        <w:t xml:space="preserve"> en </w:t>
      </w:r>
      <w:r w:rsidR="00B61BF3">
        <w:rPr>
          <w:rStyle w:val="normaltextrun"/>
          <w:rFonts w:ascii="Arial" w:eastAsia="Times New Roman" w:hAnsi="Arial" w:cs="Arial"/>
        </w:rPr>
        <w:t>het veilig kunnen draaien van vrachtverkeer</w:t>
      </w:r>
      <w:r w:rsidR="007D3508">
        <w:rPr>
          <w:rStyle w:val="normaltextrun"/>
          <w:rFonts w:ascii="Arial" w:eastAsia="Times New Roman" w:hAnsi="Arial" w:cs="Arial"/>
        </w:rPr>
        <w:t xml:space="preserve">. </w:t>
      </w:r>
      <w:r w:rsidR="00C06E5C">
        <w:rPr>
          <w:rStyle w:val="normaltextrun"/>
          <w:rFonts w:ascii="Arial" w:eastAsia="Times New Roman" w:hAnsi="Arial" w:cs="Arial"/>
        </w:rPr>
        <w:t xml:space="preserve">Verder hebben we het met elkaar gehad over het bereikbaar houden van de bedrijven tijdens de bouw en </w:t>
      </w:r>
      <w:r w:rsidR="00A23048">
        <w:rPr>
          <w:rStyle w:val="normaltextrun"/>
          <w:rFonts w:ascii="Arial" w:eastAsia="Times New Roman" w:hAnsi="Arial" w:cs="Arial"/>
        </w:rPr>
        <w:t xml:space="preserve">het mogelijk verlagen van de maximumsnelheid. </w:t>
      </w:r>
    </w:p>
    <w:p w14:paraId="3FD7ACB9" w14:textId="77777777" w:rsidR="002A67C3" w:rsidRDefault="002A67C3" w:rsidP="002A67C3">
      <w:pPr>
        <w:rPr>
          <w:rStyle w:val="normaltextrun"/>
          <w:rFonts w:ascii="Arial" w:eastAsia="Times New Roman" w:hAnsi="Arial" w:cs="Arial"/>
        </w:rPr>
      </w:pPr>
    </w:p>
    <w:p w14:paraId="1E66ECCD" w14:textId="034D197E" w:rsidR="002A67C3" w:rsidRPr="00466DEF" w:rsidRDefault="002A67C3" w:rsidP="002A67C3">
      <w:pPr>
        <w:rPr>
          <w:rStyle w:val="normaltextrun"/>
          <w:rFonts w:ascii="Arial" w:eastAsia="Times New Roman" w:hAnsi="Arial" w:cs="Arial"/>
          <w:i/>
          <w:iCs/>
        </w:rPr>
      </w:pPr>
      <w:r w:rsidRPr="00466DEF">
        <w:rPr>
          <w:rStyle w:val="normaltextrun"/>
          <w:rFonts w:ascii="Arial" w:eastAsia="Times New Roman" w:hAnsi="Arial" w:cs="Arial"/>
          <w:i/>
          <w:iCs/>
        </w:rPr>
        <w:t>Ecologie en groen</w:t>
      </w:r>
    </w:p>
    <w:p w14:paraId="6D97422C" w14:textId="14D521BF" w:rsidR="002A67C3" w:rsidRDefault="00860BE2" w:rsidP="002A67C3">
      <w:pPr>
        <w:rPr>
          <w:rStyle w:val="normaltextrun"/>
          <w:rFonts w:ascii="Arial" w:eastAsia="Times New Roman" w:hAnsi="Arial" w:cs="Arial"/>
        </w:rPr>
      </w:pPr>
      <w:r>
        <w:rPr>
          <w:rStyle w:val="normaltextrun"/>
          <w:rFonts w:ascii="Arial" w:eastAsia="Times New Roman" w:hAnsi="Arial" w:cs="Arial"/>
        </w:rPr>
        <w:t>A</w:t>
      </w:r>
      <w:r w:rsidR="00A23048">
        <w:rPr>
          <w:rStyle w:val="normaltextrun"/>
          <w:rFonts w:ascii="Arial" w:eastAsia="Times New Roman" w:hAnsi="Arial" w:cs="Arial"/>
        </w:rPr>
        <w:t>anwezig</w:t>
      </w:r>
      <w:r>
        <w:rPr>
          <w:rStyle w:val="normaltextrun"/>
          <w:rFonts w:ascii="Arial" w:eastAsia="Times New Roman" w:hAnsi="Arial" w:cs="Arial"/>
        </w:rPr>
        <w:t xml:space="preserve"> waren ook</w:t>
      </w:r>
      <w:r w:rsidR="00A23048">
        <w:rPr>
          <w:rStyle w:val="normaltextrun"/>
          <w:rFonts w:ascii="Arial" w:eastAsia="Times New Roman" w:hAnsi="Arial" w:cs="Arial"/>
        </w:rPr>
        <w:t xml:space="preserve"> de vrienden van de Plas van Poot. We hebben gesproken over </w:t>
      </w:r>
      <w:r w:rsidR="00470895">
        <w:rPr>
          <w:rStyle w:val="normaltextrun"/>
          <w:rFonts w:ascii="Arial" w:eastAsia="Times New Roman" w:hAnsi="Arial" w:cs="Arial"/>
        </w:rPr>
        <w:t xml:space="preserve">een nieuw voetpad langs de Plas van Poot, kijkschermen richting </w:t>
      </w:r>
      <w:r w:rsidR="002A67C3">
        <w:rPr>
          <w:rStyle w:val="normaltextrun"/>
          <w:rFonts w:ascii="Arial" w:eastAsia="Times New Roman" w:hAnsi="Arial" w:cs="Arial"/>
        </w:rPr>
        <w:t>de Plas van Poot en</w:t>
      </w:r>
      <w:r w:rsidR="00470895">
        <w:rPr>
          <w:rStyle w:val="normaltextrun"/>
          <w:rFonts w:ascii="Arial" w:eastAsia="Times New Roman" w:hAnsi="Arial" w:cs="Arial"/>
        </w:rPr>
        <w:t xml:space="preserve"> het veilig</w:t>
      </w:r>
      <w:r w:rsidR="002A67C3">
        <w:rPr>
          <w:rStyle w:val="normaltextrun"/>
          <w:rFonts w:ascii="Arial" w:eastAsia="Times New Roman" w:hAnsi="Arial" w:cs="Arial"/>
        </w:rPr>
        <w:t xml:space="preserve"> overste</w:t>
      </w:r>
      <w:r w:rsidR="00470895">
        <w:rPr>
          <w:rStyle w:val="normaltextrun"/>
          <w:rFonts w:ascii="Arial" w:eastAsia="Times New Roman" w:hAnsi="Arial" w:cs="Arial"/>
        </w:rPr>
        <w:t>ken van</w:t>
      </w:r>
      <w:r w:rsidR="002A67C3">
        <w:rPr>
          <w:rStyle w:val="normaltextrun"/>
          <w:rFonts w:ascii="Arial" w:eastAsia="Times New Roman" w:hAnsi="Arial" w:cs="Arial"/>
        </w:rPr>
        <w:t xml:space="preserve"> de dieren. </w:t>
      </w:r>
      <w:r w:rsidR="009441BF">
        <w:rPr>
          <w:rStyle w:val="normaltextrun"/>
          <w:rFonts w:ascii="Arial" w:eastAsia="Times New Roman" w:hAnsi="Arial" w:cs="Arial"/>
        </w:rPr>
        <w:t>Er is ook gesprokken over de vele plannen die de Plas van Poot van hebben over het vergroten van de ecologie en toegankelijkheid</w:t>
      </w:r>
      <w:r w:rsidR="00F3245D">
        <w:rPr>
          <w:rStyle w:val="normaltextrun"/>
          <w:rFonts w:ascii="Arial" w:eastAsia="Times New Roman" w:hAnsi="Arial" w:cs="Arial"/>
        </w:rPr>
        <w:t>. Daarnaast is er ook gesproken over een groene uitstraling in alle seizoenen</w:t>
      </w:r>
      <w:r w:rsidR="00CB5816">
        <w:rPr>
          <w:rStyle w:val="normaltextrun"/>
          <w:rFonts w:ascii="Arial" w:eastAsia="Times New Roman" w:hAnsi="Arial" w:cs="Arial"/>
        </w:rPr>
        <w:t xml:space="preserve"> en het gebruik van logische plantsoorten. </w:t>
      </w:r>
    </w:p>
    <w:p w14:paraId="2952D252" w14:textId="77777777" w:rsidR="00CB5816" w:rsidRDefault="00CB5816" w:rsidP="002A67C3">
      <w:pPr>
        <w:rPr>
          <w:rStyle w:val="normaltextrun"/>
          <w:rFonts w:ascii="Arial" w:eastAsia="Times New Roman" w:hAnsi="Arial" w:cs="Arial"/>
        </w:rPr>
      </w:pPr>
    </w:p>
    <w:p w14:paraId="6F287D98" w14:textId="59C55629" w:rsidR="00CB5816" w:rsidRPr="00466DEF" w:rsidRDefault="00CB5816" w:rsidP="002A67C3">
      <w:pPr>
        <w:rPr>
          <w:rStyle w:val="normaltextrun"/>
          <w:rFonts w:ascii="Arial" w:eastAsia="Times New Roman" w:hAnsi="Arial" w:cs="Arial"/>
          <w:i/>
          <w:iCs/>
        </w:rPr>
      </w:pPr>
      <w:r w:rsidRPr="00466DEF">
        <w:rPr>
          <w:rStyle w:val="normaltextrun"/>
          <w:rFonts w:ascii="Arial" w:eastAsia="Times New Roman" w:hAnsi="Arial" w:cs="Arial"/>
          <w:i/>
          <w:iCs/>
        </w:rPr>
        <w:t>Fietspad</w:t>
      </w:r>
    </w:p>
    <w:p w14:paraId="72C05A59" w14:textId="35361BC3" w:rsidR="000D534B" w:rsidRDefault="00860BE2">
      <w:pPr>
        <w:rPr>
          <w:rStyle w:val="normaltextrun"/>
          <w:rFonts w:ascii="Arial" w:eastAsia="Times New Roman" w:hAnsi="Arial" w:cs="Arial"/>
        </w:rPr>
      </w:pPr>
      <w:r>
        <w:rPr>
          <w:rStyle w:val="normaltextrun"/>
          <w:rFonts w:ascii="Arial" w:eastAsia="Times New Roman" w:hAnsi="Arial" w:cs="Arial"/>
        </w:rPr>
        <w:t xml:space="preserve">We hebben </w:t>
      </w:r>
      <w:r w:rsidR="00CB5816">
        <w:rPr>
          <w:rStyle w:val="normaltextrun"/>
          <w:rFonts w:ascii="Arial" w:eastAsia="Times New Roman" w:hAnsi="Arial" w:cs="Arial"/>
        </w:rPr>
        <w:t xml:space="preserve">gesproken over </w:t>
      </w:r>
      <w:r w:rsidR="00644A87">
        <w:rPr>
          <w:rStyle w:val="normaltextrun"/>
          <w:rFonts w:ascii="Arial" w:eastAsia="Times New Roman" w:hAnsi="Arial" w:cs="Arial"/>
        </w:rPr>
        <w:t xml:space="preserve">de nieuwe fietsroute. </w:t>
      </w:r>
      <w:r w:rsidR="00715A06">
        <w:rPr>
          <w:rStyle w:val="normaltextrun"/>
          <w:rFonts w:ascii="Arial" w:eastAsia="Times New Roman" w:hAnsi="Arial" w:cs="Arial"/>
        </w:rPr>
        <w:t>Er is gekeken naar de beste mogelijk</w:t>
      </w:r>
      <w:r w:rsidR="007E279B">
        <w:rPr>
          <w:rStyle w:val="normaltextrun"/>
          <w:rFonts w:ascii="Arial" w:eastAsia="Times New Roman" w:hAnsi="Arial" w:cs="Arial"/>
        </w:rPr>
        <w:t>e</w:t>
      </w:r>
      <w:r w:rsidR="00715A06">
        <w:rPr>
          <w:rStyle w:val="normaltextrun"/>
          <w:rFonts w:ascii="Arial" w:eastAsia="Times New Roman" w:hAnsi="Arial" w:cs="Arial"/>
        </w:rPr>
        <w:t xml:space="preserve"> ligging van de route, de aansluiting op andere fietspaden en </w:t>
      </w:r>
      <w:r w:rsidR="00DF000A">
        <w:rPr>
          <w:rStyle w:val="normaltextrun"/>
          <w:rFonts w:ascii="Arial" w:eastAsia="Times New Roman" w:hAnsi="Arial" w:cs="Arial"/>
        </w:rPr>
        <w:t xml:space="preserve">de uitstraling van het fietspad. </w:t>
      </w:r>
    </w:p>
    <w:p w14:paraId="755C5B4B" w14:textId="77777777" w:rsidR="003E3943" w:rsidRDefault="003E3943">
      <w:pPr>
        <w:rPr>
          <w:rStyle w:val="normaltextrun"/>
          <w:rFonts w:ascii="Arial" w:eastAsia="Times New Roman" w:hAnsi="Arial" w:cs="Arial"/>
        </w:rPr>
      </w:pPr>
    </w:p>
    <w:p w14:paraId="46F45AC8" w14:textId="0867B9CB" w:rsidR="003E3943" w:rsidRPr="00466DEF" w:rsidRDefault="003E3943">
      <w:pPr>
        <w:rPr>
          <w:rStyle w:val="normaltextrun"/>
          <w:rFonts w:ascii="Arial" w:eastAsia="Times New Roman" w:hAnsi="Arial" w:cs="Arial"/>
          <w:b/>
          <w:bCs/>
        </w:rPr>
      </w:pPr>
      <w:r w:rsidRPr="00466DEF">
        <w:rPr>
          <w:rStyle w:val="normaltextrun"/>
          <w:rFonts w:ascii="Arial" w:eastAsia="Times New Roman" w:hAnsi="Arial" w:cs="Arial"/>
          <w:b/>
          <w:bCs/>
        </w:rPr>
        <w:t>Contact</w:t>
      </w:r>
    </w:p>
    <w:p w14:paraId="134DCCAB" w14:textId="257862CC" w:rsidR="003E3943" w:rsidRPr="0098080F" w:rsidRDefault="00860BE2">
      <w:pPr>
        <w:rPr>
          <w:rStyle w:val="normaltextrun"/>
          <w:rFonts w:ascii="Arial" w:eastAsia="Times New Roman" w:hAnsi="Arial" w:cs="Arial"/>
        </w:rPr>
      </w:pPr>
      <w:r>
        <w:rPr>
          <w:rStyle w:val="normaltextrun"/>
          <w:rFonts w:ascii="Arial" w:eastAsia="Times New Roman" w:hAnsi="Arial" w:cs="Arial"/>
        </w:rPr>
        <w:t>Heeft u aanvullende vragen? Mail dan</w:t>
      </w:r>
      <w:r w:rsidR="003E3943">
        <w:rPr>
          <w:rStyle w:val="normaltextrun"/>
          <w:rFonts w:ascii="Arial" w:eastAsia="Times New Roman" w:hAnsi="Arial" w:cs="Arial"/>
        </w:rPr>
        <w:t xml:space="preserve"> naar </w:t>
      </w:r>
      <w:hyperlink r:id="rId7" w:history="1">
        <w:r w:rsidR="003E3943" w:rsidRPr="00040B48">
          <w:rPr>
            <w:rStyle w:val="Hyperlink"/>
            <w:rFonts w:ascii="Arial" w:eastAsia="Times New Roman" w:hAnsi="Arial" w:cs="Arial"/>
          </w:rPr>
          <w:t>projectenpmv@zoetermeer.nl</w:t>
        </w:r>
      </w:hyperlink>
      <w:r w:rsidR="003E3943">
        <w:rPr>
          <w:rStyle w:val="normaltextrun"/>
          <w:rFonts w:ascii="Arial" w:eastAsia="Times New Roman" w:hAnsi="Arial" w:cs="Arial"/>
        </w:rPr>
        <w:t xml:space="preserve"> </w:t>
      </w:r>
      <w:r>
        <w:rPr>
          <w:rStyle w:val="normaltextrun"/>
          <w:rFonts w:ascii="Arial" w:eastAsia="Times New Roman" w:hAnsi="Arial" w:cs="Arial"/>
        </w:rPr>
        <w:t xml:space="preserve">onder vermelding van Bleiswijkseweg. </w:t>
      </w:r>
    </w:p>
    <w:sectPr w:rsidR="003E3943" w:rsidRPr="0098080F" w:rsidSect="009F665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4C8"/>
    <w:multiLevelType w:val="hybridMultilevel"/>
    <w:tmpl w:val="0FFC89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2F71"/>
    <w:multiLevelType w:val="multilevel"/>
    <w:tmpl w:val="6FBA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AA50EF"/>
    <w:multiLevelType w:val="multilevel"/>
    <w:tmpl w:val="6D4E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6D2131"/>
    <w:multiLevelType w:val="hybridMultilevel"/>
    <w:tmpl w:val="1A2095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B5638"/>
    <w:multiLevelType w:val="multilevel"/>
    <w:tmpl w:val="E0C6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7463629">
    <w:abstractNumId w:val="4"/>
  </w:num>
  <w:num w:numId="2" w16cid:durableId="911505599">
    <w:abstractNumId w:val="1"/>
  </w:num>
  <w:num w:numId="3" w16cid:durableId="1122653636">
    <w:abstractNumId w:val="2"/>
  </w:num>
  <w:num w:numId="4" w16cid:durableId="412968232">
    <w:abstractNumId w:val="0"/>
  </w:num>
  <w:num w:numId="5" w16cid:durableId="606281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56"/>
    <w:rsid w:val="00016854"/>
    <w:rsid w:val="000928FC"/>
    <w:rsid w:val="000A3264"/>
    <w:rsid w:val="000B30F9"/>
    <w:rsid w:val="000C5CA7"/>
    <w:rsid w:val="000D534B"/>
    <w:rsid w:val="000E72D5"/>
    <w:rsid w:val="00100BA2"/>
    <w:rsid w:val="0013597A"/>
    <w:rsid w:val="00225A8B"/>
    <w:rsid w:val="002674CF"/>
    <w:rsid w:val="002A67C3"/>
    <w:rsid w:val="002B6276"/>
    <w:rsid w:val="00317677"/>
    <w:rsid w:val="00374CA2"/>
    <w:rsid w:val="003D34AE"/>
    <w:rsid w:val="003E3943"/>
    <w:rsid w:val="00407BF3"/>
    <w:rsid w:val="00443619"/>
    <w:rsid w:val="004506BB"/>
    <w:rsid w:val="0046232C"/>
    <w:rsid w:val="00466DEF"/>
    <w:rsid w:val="00470895"/>
    <w:rsid w:val="004C709C"/>
    <w:rsid w:val="004D3868"/>
    <w:rsid w:val="005C0192"/>
    <w:rsid w:val="005C5132"/>
    <w:rsid w:val="005D1BCB"/>
    <w:rsid w:val="005D44DA"/>
    <w:rsid w:val="005E0023"/>
    <w:rsid w:val="005E18B8"/>
    <w:rsid w:val="00605BC8"/>
    <w:rsid w:val="00644A87"/>
    <w:rsid w:val="006847C9"/>
    <w:rsid w:val="006E1B11"/>
    <w:rsid w:val="00715A06"/>
    <w:rsid w:val="00741CB8"/>
    <w:rsid w:val="00747366"/>
    <w:rsid w:val="00765BF0"/>
    <w:rsid w:val="00766A68"/>
    <w:rsid w:val="007B4084"/>
    <w:rsid w:val="007D3508"/>
    <w:rsid w:val="007E279B"/>
    <w:rsid w:val="008019C2"/>
    <w:rsid w:val="00860BE2"/>
    <w:rsid w:val="008B3640"/>
    <w:rsid w:val="008C144B"/>
    <w:rsid w:val="009441BF"/>
    <w:rsid w:val="00954D59"/>
    <w:rsid w:val="009623AF"/>
    <w:rsid w:val="0098080F"/>
    <w:rsid w:val="009E7706"/>
    <w:rsid w:val="009F6656"/>
    <w:rsid w:val="00A23048"/>
    <w:rsid w:val="00A77E7F"/>
    <w:rsid w:val="00A92BC3"/>
    <w:rsid w:val="00B61BF3"/>
    <w:rsid w:val="00B74970"/>
    <w:rsid w:val="00BA321C"/>
    <w:rsid w:val="00BE0455"/>
    <w:rsid w:val="00C06E5C"/>
    <w:rsid w:val="00C84865"/>
    <w:rsid w:val="00CB5816"/>
    <w:rsid w:val="00CE1243"/>
    <w:rsid w:val="00D460BF"/>
    <w:rsid w:val="00D87BDD"/>
    <w:rsid w:val="00DB25F2"/>
    <w:rsid w:val="00DD1395"/>
    <w:rsid w:val="00DF000A"/>
    <w:rsid w:val="00E02CCB"/>
    <w:rsid w:val="00E17FCE"/>
    <w:rsid w:val="00EB55C4"/>
    <w:rsid w:val="00EE3EA0"/>
    <w:rsid w:val="00F3245D"/>
    <w:rsid w:val="00F403A1"/>
    <w:rsid w:val="00F531E5"/>
    <w:rsid w:val="00F75282"/>
    <w:rsid w:val="00F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16CF"/>
  <w15:chartTrackingRefBased/>
  <w15:docId w15:val="{5AE63960-7F9D-4EF3-9624-5AEF10BD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6656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F6656"/>
    <w:rPr>
      <w:color w:val="0000FF"/>
      <w:u w:val="single"/>
    </w:rPr>
  </w:style>
  <w:style w:type="paragraph" w:customStyle="1" w:styleId="paragraph">
    <w:name w:val="paragraph"/>
    <w:basedOn w:val="Standaard"/>
    <w:rsid w:val="009F66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9F6656"/>
  </w:style>
  <w:style w:type="character" w:customStyle="1" w:styleId="eop">
    <w:name w:val="eop"/>
    <w:basedOn w:val="Standaardalinea-lettertype"/>
    <w:rsid w:val="009F6656"/>
  </w:style>
  <w:style w:type="character" w:customStyle="1" w:styleId="scxw196795363">
    <w:name w:val="scxw196795363"/>
    <w:basedOn w:val="Standaardalinea-lettertype"/>
    <w:rsid w:val="009F6656"/>
  </w:style>
  <w:style w:type="character" w:customStyle="1" w:styleId="wacimagecontainer">
    <w:name w:val="wacimagecontainer"/>
    <w:basedOn w:val="Standaardalinea-lettertype"/>
    <w:rsid w:val="009F6656"/>
  </w:style>
  <w:style w:type="character" w:customStyle="1" w:styleId="tabchar">
    <w:name w:val="tabchar"/>
    <w:basedOn w:val="Standaardalinea-lettertype"/>
    <w:rsid w:val="009F6656"/>
  </w:style>
  <w:style w:type="character" w:styleId="Verwijzingopmerking">
    <w:name w:val="annotation reference"/>
    <w:basedOn w:val="Standaardalinea-lettertype"/>
    <w:uiPriority w:val="99"/>
    <w:semiHidden/>
    <w:unhideWhenUsed/>
    <w:rsid w:val="005E18B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E18B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E18B8"/>
    <w:rPr>
      <w:rFonts w:ascii="Calibri" w:hAnsi="Calibri" w:cs="Calibri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E18B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E18B8"/>
    <w:rPr>
      <w:rFonts w:ascii="Calibri" w:hAnsi="Calibri" w:cs="Calibri"/>
      <w:b/>
      <w:bCs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3597A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E3943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BE0455"/>
    <w:pPr>
      <w:spacing w:after="0" w:line="240" w:lineRule="auto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jectenpmv@zoetermeer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2D860-6A69-45C6-9B11-D1829CDA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3400</Characters>
  <Application>Microsoft Office Word</Application>
  <DocSecurity>4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 F.L.C. van den (Fieke)</dc:creator>
  <cp:keywords/>
  <dc:description/>
  <cp:lastModifiedBy>Bos - Houweling E.N. (Ellen)</cp:lastModifiedBy>
  <cp:revision>2</cp:revision>
  <dcterms:created xsi:type="dcterms:W3CDTF">2024-01-30T14:39:00Z</dcterms:created>
  <dcterms:modified xsi:type="dcterms:W3CDTF">2024-01-30T14:39:00Z</dcterms:modified>
</cp:coreProperties>
</file>